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A6F" w:rsidRPr="00F76A6F" w:rsidRDefault="00F76A6F" w:rsidP="00F76A6F">
      <w:pPr>
        <w:rPr>
          <w:rFonts w:asciiTheme="majorEastAsia" w:eastAsiaTheme="majorEastAsia" w:hAnsiTheme="majorEastAsia"/>
        </w:rPr>
      </w:pPr>
      <w:r w:rsidRPr="00F76A6F">
        <w:rPr>
          <w:rFonts w:asciiTheme="majorEastAsia" w:eastAsiaTheme="majorEastAsia" w:hAnsiTheme="majorEastAsia" w:hint="eastAsia"/>
        </w:rPr>
        <w:t>別記第</w:t>
      </w:r>
      <w:r w:rsidR="0064685F">
        <w:rPr>
          <w:rFonts w:asciiTheme="majorEastAsia" w:eastAsiaTheme="majorEastAsia" w:hAnsiTheme="majorEastAsia" w:hint="eastAsia"/>
        </w:rPr>
        <w:t>５</w:t>
      </w:r>
      <w:r w:rsidRPr="00F76A6F">
        <w:rPr>
          <w:rFonts w:asciiTheme="majorEastAsia" w:eastAsiaTheme="majorEastAsia" w:hAnsiTheme="majorEastAsia" w:hint="eastAsia"/>
        </w:rPr>
        <w:t>号様式</w:t>
      </w:r>
    </w:p>
    <w:p w:rsidR="00F76A6F" w:rsidRDefault="00F76A6F" w:rsidP="00AC2435">
      <w:pPr>
        <w:snapToGrid w:val="0"/>
        <w:ind w:leftChars="1400" w:left="2940" w:rightChars="1400" w:right="2940"/>
        <w:jc w:val="distribute"/>
        <w:rPr>
          <w:rFonts w:asciiTheme="majorEastAsia" w:eastAsiaTheme="majorEastAsia" w:hAnsiTheme="majorEastAsia"/>
          <w:sz w:val="32"/>
          <w:szCs w:val="32"/>
        </w:rPr>
      </w:pPr>
      <w:r w:rsidRPr="00F76A6F">
        <w:rPr>
          <w:rFonts w:asciiTheme="majorEastAsia" w:eastAsiaTheme="majorEastAsia" w:hAnsiTheme="majorEastAsia" w:hint="eastAsia"/>
          <w:sz w:val="32"/>
          <w:szCs w:val="32"/>
        </w:rPr>
        <w:t>委任状</w:t>
      </w:r>
    </w:p>
    <w:p w:rsidR="00F76A6F" w:rsidRPr="00F76A6F" w:rsidRDefault="005032D2" w:rsidP="00AC2435">
      <w:pPr>
        <w:snapToGrid w:val="0"/>
        <w:spacing w:line="180" w:lineRule="auto"/>
        <w:ind w:rightChars="200" w:right="420"/>
        <w:jc w:val="right"/>
        <w:rPr>
          <w:rFonts w:ascii="メイリオ" w:eastAsia="メイリオ" w:hAnsi="メイリオ"/>
        </w:rPr>
      </w:pPr>
      <w:r>
        <w:rPr>
          <w:rFonts w:ascii="メイリオ" w:eastAsia="メイリオ" w:hAnsi="メイリオ" w:hint="eastAsia"/>
        </w:rPr>
        <w:t>令和</w:t>
      </w:r>
      <w:r w:rsidR="00F76A6F" w:rsidRPr="00F76A6F">
        <w:rPr>
          <w:rFonts w:ascii="メイリオ" w:eastAsia="メイリオ" w:hAnsi="メイリオ" w:hint="eastAsia"/>
        </w:rPr>
        <w:t xml:space="preserve">　　年　　月　　日</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ind w:firstLineChars="100" w:firstLine="210"/>
        <w:rPr>
          <w:rFonts w:ascii="メイリオ" w:eastAsia="メイリオ" w:hAnsi="メイリオ"/>
        </w:rPr>
      </w:pPr>
      <w:r w:rsidRPr="00F76A6F">
        <w:rPr>
          <w:rFonts w:ascii="メイリオ" w:eastAsia="メイリオ" w:hAnsi="メイリオ" w:hint="eastAsia"/>
        </w:rPr>
        <w:t>和 歌 山 県 知 事　様</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ab/>
        <w:t>所在地</w:t>
      </w:r>
    </w:p>
    <w:p w:rsid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ab/>
        <w:t xml:space="preserve">商号又は名称　</w:t>
      </w:r>
      <w:r w:rsidR="00AC2435" w:rsidRPr="00F76A6F">
        <w:rPr>
          <w:rFonts w:ascii="メイリオ" w:eastAsia="メイリオ" w:hAnsi="メイリオ" w:hint="eastAsia"/>
        </w:rPr>
        <w:t xml:space="preserve">　　　　　　　　　　　　　　　　　　　　　　　　　</w:t>
      </w:r>
      <w:r w:rsidRPr="00F76A6F">
        <w:rPr>
          <w:rFonts w:ascii="メイリオ" w:eastAsia="メイリオ" w:hAnsi="メイリオ" w:hint="eastAsia"/>
        </w:rPr>
        <w:t>社印</w:t>
      </w:r>
    </w:p>
    <w:p w:rsid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jc w:val="left"/>
        <w:rPr>
          <w:rFonts w:ascii="メイリオ" w:eastAsia="メイリオ" w:hAnsi="メイリオ"/>
        </w:rPr>
      </w:pPr>
      <w:r w:rsidRPr="00F76A6F">
        <w:rPr>
          <w:rFonts w:ascii="メイリオ" w:eastAsia="メイリオ" w:hAnsi="メイリオ" w:hint="eastAsia"/>
        </w:rPr>
        <w:tab/>
        <w:t xml:space="preserve">代表者職氏名　　　　　　　　</w:t>
      </w:r>
      <w:r w:rsidR="00AC2435" w:rsidRPr="00F76A6F">
        <w:rPr>
          <w:rFonts w:ascii="メイリオ" w:eastAsia="メイリオ" w:hAnsi="メイリオ" w:hint="eastAsia"/>
        </w:rPr>
        <w:t xml:space="preserve">　</w:t>
      </w:r>
      <w:r w:rsidRPr="00F76A6F">
        <w:rPr>
          <w:rFonts w:ascii="メイリオ" w:eastAsia="メイリオ" w:hAnsi="メイリオ" w:hint="eastAsia"/>
        </w:rPr>
        <w:t xml:space="preserve">　　　　　　　　　　　　　　　　</w:t>
      </w:r>
      <w:r w:rsidR="00AC2435" w:rsidRPr="00F76A6F">
        <w:rPr>
          <w:rFonts w:ascii="メイリオ" w:eastAsia="メイリオ" w:hAnsi="メイリオ" w:hint="eastAsia"/>
        </w:rPr>
        <w:t xml:space="preserve">　</w:t>
      </w:r>
      <w:r w:rsidRPr="00F76A6F">
        <w:rPr>
          <w:rFonts w:ascii="メイリオ" w:eastAsia="メイリオ" w:hAnsi="メイリオ" w:hint="eastAsia"/>
        </w:rPr>
        <w:t>実印</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私は和歌山県との取引において、下記の者を代理人と定め、</w:t>
      </w:r>
      <w:r w:rsidR="005032D2">
        <w:rPr>
          <w:rFonts w:ascii="メイリオ" w:eastAsia="メイリオ" w:hAnsi="メイリオ" w:hint="eastAsia"/>
        </w:rPr>
        <w:t>令和</w:t>
      </w:r>
      <w:r w:rsidRPr="00F76A6F">
        <w:rPr>
          <w:rFonts w:ascii="メイリオ" w:eastAsia="メイリオ" w:hAnsi="メイリオ" w:hint="eastAsia"/>
        </w:rPr>
        <w:t xml:space="preserve">　　年　　月　　日から</w:t>
      </w:r>
      <w:r w:rsidR="005032D2">
        <w:rPr>
          <w:rFonts w:ascii="メイリオ" w:eastAsia="メイリオ" w:hAnsi="メイリオ" w:hint="eastAsia"/>
        </w:rPr>
        <w:t>令和</w:t>
      </w:r>
      <w:r w:rsidRPr="00F76A6F">
        <w:rPr>
          <w:rFonts w:ascii="メイリオ" w:eastAsia="メイリオ" w:hAnsi="メイリオ" w:hint="eastAsia"/>
        </w:rPr>
        <w:t xml:space="preserve">　　年　　月　　日まで次の権限を委任します。</w:t>
      </w:r>
    </w:p>
    <w:p w:rsidR="00F76A6F" w:rsidRPr="00F76A6F" w:rsidRDefault="00F76A6F" w:rsidP="00F76A6F">
      <w:pPr>
        <w:snapToGrid w:val="0"/>
        <w:spacing w:line="180" w:lineRule="auto"/>
        <w:ind w:firstLineChars="100" w:firstLine="210"/>
        <w:rPr>
          <w:rFonts w:ascii="メイリオ" w:eastAsia="メイリオ" w:hAnsi="メイリオ"/>
        </w:rPr>
      </w:pPr>
      <w:r w:rsidRPr="00F76A6F">
        <w:rPr>
          <w:rFonts w:ascii="メイリオ" w:eastAsia="メイリオ" w:hAnsi="メイリオ" w:hint="eastAsia"/>
        </w:rPr>
        <w:t>ただし、上記の期間内に契約を締結したものにかかる保証金及び代金の請求、受領については、期間後もなお効力を有するものとする。</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AC2435">
      <w:pPr>
        <w:snapToGrid w:val="0"/>
        <w:spacing w:line="180" w:lineRule="auto"/>
        <w:jc w:val="center"/>
        <w:rPr>
          <w:rFonts w:ascii="メイリオ" w:eastAsia="メイリオ" w:hAnsi="メイリオ"/>
        </w:rPr>
      </w:pPr>
      <w:bookmarkStart w:id="0" w:name="_GoBack"/>
      <w:bookmarkEnd w:id="0"/>
      <w:r w:rsidRPr="00F76A6F">
        <w:rPr>
          <w:rFonts w:ascii="メイリオ" w:eastAsia="メイリオ" w:hAnsi="メイリオ" w:hint="eastAsia"/>
        </w:rPr>
        <w:t>記</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１　代理人</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所在地</w:t>
      </w:r>
    </w:p>
    <w:p w:rsid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商号又は名称</w:t>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t>社印</w:t>
      </w:r>
    </w:p>
    <w:p w:rsid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職氏名　　　　　　　　　　　　　　　　　　　　　　　　　　　</w:t>
      </w:r>
      <w:r>
        <w:rPr>
          <w:rFonts w:ascii="メイリオ" w:eastAsia="メイリオ" w:hAnsi="メイリオ" w:hint="eastAsia"/>
        </w:rPr>
        <w:t xml:space="preserve">   </w:t>
      </w:r>
      <w:r>
        <w:rPr>
          <w:rFonts w:ascii="メイリオ" w:eastAsia="メイリオ" w:hAnsi="メイリオ" w:hint="eastAsia"/>
        </w:rPr>
        <w:tab/>
        <w:t xml:space="preserve">　</w:t>
      </w:r>
      <w:r w:rsidRPr="00F76A6F">
        <w:rPr>
          <w:rFonts w:ascii="メイリオ" w:eastAsia="メイリオ" w:hAnsi="メイリオ" w:hint="eastAsia"/>
        </w:rPr>
        <w:t>印</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２　委任事項</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（１）入札及び見積について</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（２）契約の締結について</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（３）物品等の納入及び引取りについて</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（４）代金の請求及び受領について</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（５）復代理人の選任について</w:t>
      </w:r>
    </w:p>
    <w:p w:rsidR="00AA6981"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（６）その他契約に伴う一切の権限について</w:t>
      </w:r>
    </w:p>
    <w:sectPr w:rsidR="00AA6981" w:rsidRPr="00F76A6F" w:rsidSect="00F76A6F">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435" w:rsidRDefault="00AC2435" w:rsidP="00AC2435">
      <w:r>
        <w:separator/>
      </w:r>
    </w:p>
  </w:endnote>
  <w:endnote w:type="continuationSeparator" w:id="0">
    <w:p w:rsidR="00AC2435" w:rsidRDefault="00AC2435" w:rsidP="00AC2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435" w:rsidRDefault="00AC2435" w:rsidP="00AC2435">
      <w:r>
        <w:separator/>
      </w:r>
    </w:p>
  </w:footnote>
  <w:footnote w:type="continuationSeparator" w:id="0">
    <w:p w:rsidR="00AC2435" w:rsidRDefault="00AC2435" w:rsidP="00AC24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C22"/>
    <w:rsid w:val="005032D2"/>
    <w:rsid w:val="0064685F"/>
    <w:rsid w:val="00A05C95"/>
    <w:rsid w:val="00AA6981"/>
    <w:rsid w:val="00AC2435"/>
    <w:rsid w:val="00D10C22"/>
    <w:rsid w:val="00F76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9884B8"/>
  <w15:docId w15:val="{D2EE231C-F01F-4198-869E-985B6CCA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2435"/>
    <w:pPr>
      <w:tabs>
        <w:tab w:val="center" w:pos="4252"/>
        <w:tab w:val="right" w:pos="8504"/>
      </w:tabs>
      <w:snapToGrid w:val="0"/>
    </w:pPr>
  </w:style>
  <w:style w:type="character" w:customStyle="1" w:styleId="a4">
    <w:name w:val="ヘッダー (文字)"/>
    <w:basedOn w:val="a0"/>
    <w:link w:val="a3"/>
    <w:uiPriority w:val="99"/>
    <w:rsid w:val="00AC2435"/>
  </w:style>
  <w:style w:type="paragraph" w:styleId="a5">
    <w:name w:val="footer"/>
    <w:basedOn w:val="a"/>
    <w:link w:val="a6"/>
    <w:uiPriority w:val="99"/>
    <w:unhideWhenUsed/>
    <w:rsid w:val="00AC2435"/>
    <w:pPr>
      <w:tabs>
        <w:tab w:val="center" w:pos="4252"/>
        <w:tab w:val="right" w:pos="8504"/>
      </w:tabs>
      <w:snapToGrid w:val="0"/>
    </w:pPr>
  </w:style>
  <w:style w:type="character" w:customStyle="1" w:styleId="a6">
    <w:name w:val="フッター (文字)"/>
    <w:basedOn w:val="a0"/>
    <w:link w:val="a5"/>
    <w:uiPriority w:val="99"/>
    <w:rsid w:val="00AC2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66</Words>
  <Characters>379</Characters>
  <Application>Microsoft Office Word</Application>
  <DocSecurity>0</DocSecurity>
  <Lines>3</Lines>
  <Paragraphs>1</Paragraphs>
  <ScaleCrop>false</ScaleCrop>
  <Company>Wakayama Prefecture</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A00603</cp:lastModifiedBy>
  <cp:revision>6</cp:revision>
  <dcterms:created xsi:type="dcterms:W3CDTF">2018-01-18T06:10:00Z</dcterms:created>
  <dcterms:modified xsi:type="dcterms:W3CDTF">2025-02-05T01:48:00Z</dcterms:modified>
</cp:coreProperties>
</file>