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051" w:rsidRPr="00D75051" w:rsidRDefault="00D75051" w:rsidP="00D75051">
      <w:pPr>
        <w:rPr>
          <w:rFonts w:asciiTheme="majorEastAsia" w:eastAsiaTheme="majorEastAsia" w:hAnsiTheme="majorEastAsia"/>
        </w:rPr>
      </w:pPr>
      <w:r w:rsidRPr="00D75051">
        <w:rPr>
          <w:rFonts w:asciiTheme="majorEastAsia" w:eastAsiaTheme="majorEastAsia" w:hAnsiTheme="majorEastAsia" w:hint="eastAsia"/>
        </w:rPr>
        <w:t>別記第</w:t>
      </w:r>
      <w:r w:rsidR="00070B75">
        <w:rPr>
          <w:rFonts w:asciiTheme="majorEastAsia" w:eastAsiaTheme="majorEastAsia" w:hAnsiTheme="majorEastAsia" w:hint="eastAsia"/>
        </w:rPr>
        <w:t>６</w:t>
      </w:r>
      <w:r w:rsidRPr="00D75051">
        <w:rPr>
          <w:rFonts w:asciiTheme="majorEastAsia" w:eastAsiaTheme="majorEastAsia" w:hAnsiTheme="majorEastAsia" w:hint="eastAsia"/>
        </w:rPr>
        <w:t>号様式</w:t>
      </w:r>
    </w:p>
    <w:p w:rsidR="00D75051" w:rsidRPr="00D75051" w:rsidRDefault="00D75051" w:rsidP="00D75051">
      <w:pPr>
        <w:rPr>
          <w:rFonts w:ascii="メイリオ" w:eastAsia="メイリオ" w:hAnsi="メイリオ"/>
        </w:rPr>
      </w:pPr>
      <w:r>
        <w:rPr>
          <w:rFonts w:hint="eastAsia"/>
        </w:rPr>
        <w:t xml:space="preserve">                                                         </w:t>
      </w:r>
      <w:r w:rsidRPr="00D75051">
        <w:rPr>
          <w:rFonts w:ascii="メイリオ" w:eastAsia="メイリオ" w:hAnsi="メイリオ" w:hint="eastAsia"/>
        </w:rPr>
        <w:t xml:space="preserve"> </w:t>
      </w:r>
      <w:r w:rsidR="00414D52">
        <w:rPr>
          <w:rFonts w:ascii="メイリオ" w:eastAsia="メイリオ" w:hAnsi="メイリオ" w:hint="eastAsia"/>
        </w:rPr>
        <w:t>令和</w:t>
      </w:r>
      <w:r w:rsidRPr="00D75051">
        <w:rPr>
          <w:rFonts w:ascii="メイリオ" w:eastAsia="メイリオ" w:hAnsi="メイリオ" w:hint="eastAsia"/>
        </w:rPr>
        <w:t xml:space="preserve">　　年　　月　　日</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　　　　　　　　　　　　　　　　　</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商号又は名称　　　　　　　　　　　　　　　　　社印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代表者職氏名　　　　　　　　　　　　　　　　　実印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　　　　　　　　　　　　　　　　　　　</w:t>
      </w:r>
    </w:p>
    <w:p w:rsidR="00D75051" w:rsidRPr="00D75051" w:rsidRDefault="00D75051" w:rsidP="00D75051">
      <w:pPr>
        <w:snapToGrid w:val="0"/>
        <w:rPr>
          <w:szCs w:val="21"/>
        </w:rPr>
      </w:pPr>
    </w:p>
    <w:p w:rsidR="00D75051" w:rsidRPr="009F14D0" w:rsidRDefault="00D75051" w:rsidP="00D75051">
      <w:pPr>
        <w:snapToGrid w:val="0"/>
        <w:jc w:val="center"/>
        <w:rPr>
          <w:rFonts w:asciiTheme="majorEastAsia" w:eastAsiaTheme="majorEastAsia" w:hAnsiTheme="majorEastAsia"/>
          <w:sz w:val="32"/>
          <w:szCs w:val="32"/>
        </w:rPr>
      </w:pPr>
      <w:r w:rsidRPr="009F14D0">
        <w:rPr>
          <w:rFonts w:asciiTheme="majorEastAsia" w:eastAsiaTheme="majorEastAsia" w:hAnsiTheme="majorEastAsia" w:hint="eastAsia"/>
          <w:sz w:val="32"/>
          <w:szCs w:val="32"/>
        </w:rPr>
        <w:t>回　答　書</w:t>
      </w:r>
    </w:p>
    <w:p w:rsidR="00D75051" w:rsidRDefault="00D75051" w:rsidP="00D75051"/>
    <w:p w:rsidR="00D75051" w:rsidRPr="00D75051" w:rsidRDefault="001074C2"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和歌山県が発注する令和</w:t>
      </w:r>
      <w:r w:rsidR="00070B75">
        <w:rPr>
          <w:rFonts w:ascii="メイリオ" w:eastAsia="メイリオ" w:hAnsi="メイリオ" w:hint="eastAsia"/>
        </w:rPr>
        <w:t>５</w:t>
      </w:r>
      <w:bookmarkStart w:id="0" w:name="_GoBack"/>
      <w:bookmarkEnd w:id="0"/>
      <w:r w:rsidR="00D75051" w:rsidRPr="00D75051">
        <w:rPr>
          <w:rFonts w:ascii="メイリオ" w:eastAsia="メイリオ" w:hAnsi="メイリオ" w:hint="eastAsia"/>
        </w:rPr>
        <w:t>年度和歌山県立図書館資料（図書）納入業務に係る一般競争入札において、仕様書に示された業務を適正に遂行できるので、下記のとおり回答します。</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記</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D52" w:rsidRDefault="00414D52" w:rsidP="00414D52">
      <w:r>
        <w:separator/>
      </w:r>
    </w:p>
  </w:endnote>
  <w:endnote w:type="continuationSeparator" w:id="0">
    <w:p w:rsidR="00414D52" w:rsidRDefault="00414D52" w:rsidP="0041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D52" w:rsidRDefault="00414D52" w:rsidP="00414D52">
      <w:r>
        <w:separator/>
      </w:r>
    </w:p>
  </w:footnote>
  <w:footnote w:type="continuationSeparator" w:id="0">
    <w:p w:rsidR="00414D52" w:rsidRDefault="00414D52" w:rsidP="00414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A3"/>
    <w:rsid w:val="00070B75"/>
    <w:rsid w:val="000B639D"/>
    <w:rsid w:val="001074C2"/>
    <w:rsid w:val="001D2583"/>
    <w:rsid w:val="00414D52"/>
    <w:rsid w:val="009F14D0"/>
    <w:rsid w:val="00AE042F"/>
    <w:rsid w:val="00BA14A3"/>
    <w:rsid w:val="00D75051"/>
    <w:rsid w:val="00FB0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835A45DE-A281-4590-A130-4CE315C8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D52"/>
    <w:pPr>
      <w:tabs>
        <w:tab w:val="center" w:pos="4252"/>
        <w:tab w:val="right" w:pos="8504"/>
      </w:tabs>
      <w:snapToGrid w:val="0"/>
    </w:pPr>
  </w:style>
  <w:style w:type="character" w:customStyle="1" w:styleId="a4">
    <w:name w:val="ヘッダー (文字)"/>
    <w:basedOn w:val="a0"/>
    <w:link w:val="a3"/>
    <w:uiPriority w:val="99"/>
    <w:rsid w:val="00414D52"/>
  </w:style>
  <w:style w:type="paragraph" w:styleId="a5">
    <w:name w:val="footer"/>
    <w:basedOn w:val="a"/>
    <w:link w:val="a6"/>
    <w:uiPriority w:val="99"/>
    <w:unhideWhenUsed/>
    <w:rsid w:val="00414D52"/>
    <w:pPr>
      <w:tabs>
        <w:tab w:val="center" w:pos="4252"/>
        <w:tab w:val="right" w:pos="8504"/>
      </w:tabs>
      <w:snapToGrid w:val="0"/>
    </w:pPr>
  </w:style>
  <w:style w:type="character" w:customStyle="1" w:styleId="a6">
    <w:name w:val="フッター (文字)"/>
    <w:basedOn w:val="a0"/>
    <w:link w:val="a5"/>
    <w:uiPriority w:val="99"/>
    <w:rsid w:val="00414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9</cp:revision>
  <cp:lastPrinted>2018-12-31T06:08:00Z</cp:lastPrinted>
  <dcterms:created xsi:type="dcterms:W3CDTF">2018-01-18T06:18:00Z</dcterms:created>
  <dcterms:modified xsi:type="dcterms:W3CDTF">2022-12-23T06:29:00Z</dcterms:modified>
</cp:coreProperties>
</file>