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2C5E0" w14:textId="1FA52F9B" w:rsidR="00047EC3" w:rsidRDefault="002C44EC" w:rsidP="005B1CCD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和歌山県立文書館</w:t>
      </w:r>
      <w:r w:rsidR="00502463">
        <w:rPr>
          <w:rFonts w:ascii="HG丸ｺﾞｼｯｸM-PRO" w:eastAsia="HG丸ｺﾞｼｯｸM-PRO" w:hAnsi="HG丸ｺﾞｼｯｸM-PRO" w:hint="eastAsia"/>
          <w:sz w:val="22"/>
        </w:rPr>
        <w:t>「授業で使える和歌山の資料」</w:t>
      </w:r>
      <w:r w:rsidR="005B1CC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81927">
        <w:rPr>
          <w:rFonts w:ascii="HG丸ｺﾞｼｯｸM-PRO" w:eastAsia="HG丸ｺﾞｼｯｸM-PRO" w:hAnsi="HG丸ｺﾞｼｯｸM-PRO" w:hint="eastAsia"/>
          <w:b/>
          <w:sz w:val="22"/>
        </w:rPr>
        <w:t>【解説シート：高野山と大衆文化</w:t>
      </w:r>
      <w:r w:rsidR="005B1CCD" w:rsidRPr="005B1CCD"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p w14:paraId="239E16AA" w14:textId="1B4B3E57" w:rsidR="00E95D1F" w:rsidRPr="008C6C15" w:rsidRDefault="00D010FA">
      <w:pPr>
        <w:rPr>
          <w:rFonts w:ascii="ＤＦ特太ゴシック体" w:eastAsia="ＤＦ特太ゴシック体" w:hAnsi="ＤＦ特太ゴシック体"/>
          <w:sz w:val="22"/>
        </w:rPr>
      </w:pPr>
      <w:r>
        <w:rPr>
          <w:rFonts w:ascii="ＤＦ特太ゴシック体" w:eastAsia="ＤＦ特太ゴシック体" w:hAnsi="ＤＦ特太ゴシック体" w:hint="eastAsia"/>
          <w:sz w:val="22"/>
        </w:rPr>
        <w:t>日本史探究</w:t>
      </w:r>
      <w:r w:rsidR="00501B64">
        <w:rPr>
          <w:rFonts w:ascii="ＤＦ特太ゴシック体" w:eastAsia="ＤＦ特太ゴシック体" w:hAnsi="ＤＦ特太ゴシック体" w:hint="eastAsia"/>
          <w:sz w:val="22"/>
        </w:rPr>
        <w:t>：</w:t>
      </w:r>
      <w:r w:rsidR="00E03D1C">
        <w:rPr>
          <w:rFonts w:ascii="ＤＦ特太ゴシック体" w:eastAsia="ＤＦ特太ゴシック体" w:hAnsi="ＤＦ特太ゴシック体" w:hint="eastAsia"/>
          <w:sz w:val="22"/>
        </w:rPr>
        <w:t>時代による人々の高野山に対するとらえ方の違いは何だろう？</w:t>
      </w:r>
    </w:p>
    <w:p w14:paraId="02D84E01" w14:textId="3B8CCD83" w:rsidR="00C60237" w:rsidRPr="00614567" w:rsidRDefault="00385FBA" w:rsidP="00385FBA">
      <w:pPr>
        <w:tabs>
          <w:tab w:val="left" w:pos="300"/>
          <w:tab w:val="right" w:pos="10466"/>
        </w:tabs>
        <w:jc w:val="left"/>
        <w:rPr>
          <w:rFonts w:ascii="UD デジタル 教科書体 N-R" w:eastAsia="UD デジタル 教科書体 N-R"/>
          <w:sz w:val="22"/>
          <w:u w:val="single"/>
        </w:rPr>
      </w:pPr>
      <w:r w:rsidRPr="00385FBA">
        <w:rPr>
          <w:rFonts w:ascii="HGP教科書体" w:eastAsia="HGP教科書体"/>
          <w:sz w:val="22"/>
        </w:rPr>
        <w:tab/>
      </w:r>
      <w:r w:rsidRPr="00385FBA">
        <w:rPr>
          <w:rFonts w:ascii="HGP教科書体" w:eastAsia="HGP教科書体"/>
          <w:sz w:val="22"/>
        </w:rPr>
        <w:tab/>
      </w:r>
      <w:r w:rsidR="00184761" w:rsidRPr="00614567">
        <w:rPr>
          <w:rFonts w:ascii="UD デジタル 教科書体 N-R" w:eastAsia="UD デジタル 教科書体 N-R" w:hint="eastAsia"/>
          <w:sz w:val="22"/>
          <w:u w:val="single"/>
        </w:rPr>
        <w:t>（　　　）年　（　　　）組　（　　　　）番　名前（</w:t>
      </w:r>
      <w:r w:rsidR="00614567">
        <w:rPr>
          <w:rFonts w:ascii="UD デジタル 教科書体 N-R" w:eastAsia="UD デジタル 教科書体 N-R" w:hint="eastAsia"/>
          <w:sz w:val="22"/>
          <w:u w:val="single"/>
        </w:rPr>
        <w:t xml:space="preserve">　　　　　　　　　　　　　　　</w:t>
      </w:r>
      <w:r w:rsidR="00184761" w:rsidRPr="00614567">
        <w:rPr>
          <w:rFonts w:ascii="UD デジタル 教科書体 N-R" w:eastAsia="UD デジタル 教科書体 N-R" w:hint="eastAsia"/>
          <w:sz w:val="22"/>
          <w:u w:val="single"/>
        </w:rPr>
        <w:t>）</w:t>
      </w:r>
    </w:p>
    <w:p w14:paraId="750C490B" w14:textId="7001A892" w:rsidR="00254CB3" w:rsidRPr="00614567" w:rsidRDefault="00BE7173" w:rsidP="00184761">
      <w:pPr>
        <w:jc w:val="left"/>
        <w:rPr>
          <w:rFonts w:ascii="UD デジタル 教科書体 N-R" w:eastAsia="UD デジタル 教科書体 N-R"/>
          <w:b/>
          <w:sz w:val="22"/>
        </w:rPr>
      </w:pPr>
      <w:r w:rsidRPr="00363ADF">
        <w:rPr>
          <w:rFonts w:ascii="UD デジタル 教科書体 N-R" w:eastAsia="UD デジタル 教科書体 N-R" w:hint="eastAsia"/>
          <w:sz w:val="22"/>
          <w:bdr w:val="single" w:sz="4" w:space="0" w:color="auto"/>
        </w:rPr>
        <w:t>資料1</w:t>
      </w:r>
      <w:r w:rsidR="00A719A7">
        <w:rPr>
          <w:rFonts w:ascii="UD デジタル 教科書体 N-R" w:eastAsia="UD デジタル 教科書体 N-R" w:hint="eastAsia"/>
          <w:sz w:val="22"/>
        </w:rPr>
        <w:t>(　　　　　　　)像</w:t>
      </w:r>
      <w:r w:rsidR="00E90C8B">
        <w:rPr>
          <w:rFonts w:ascii="UD デジタル 教科書体 N-R" w:eastAsia="UD デジタル 教科書体 N-R" w:hint="eastAsia"/>
          <w:sz w:val="22"/>
        </w:rPr>
        <w:t xml:space="preserve">　</w:t>
      </w:r>
      <w:r w:rsidR="00A00B74">
        <w:rPr>
          <w:rFonts w:ascii="UD デジタル 教科書体 N-R" w:eastAsia="UD デジタル 教科書体 N-R" w:hint="eastAsia"/>
          <w:sz w:val="22"/>
        </w:rPr>
        <w:t xml:space="preserve">  </w:t>
      </w:r>
      <w:r w:rsidR="00254CB3" w:rsidRPr="00614567">
        <w:rPr>
          <w:rFonts w:ascii="UD デジタル 教科書体 N-R" w:eastAsia="UD デジタル 教科書体 N-R" w:hint="eastAsia"/>
          <w:b/>
          <w:sz w:val="22"/>
        </w:rPr>
        <w:t>問</w:t>
      </w:r>
      <w:r w:rsidR="00C60237" w:rsidRPr="00614567">
        <w:rPr>
          <w:rFonts w:ascii="UD デジタル 教科書体 N-R" w:eastAsia="UD デジタル 教科書体 N-R" w:hint="eastAsia"/>
          <w:b/>
          <w:sz w:val="22"/>
        </w:rPr>
        <w:t>1</w:t>
      </w:r>
      <w:r w:rsidR="00254CB3" w:rsidRPr="00614567">
        <w:rPr>
          <w:rFonts w:ascii="UD デジタル 教科書体 N-R" w:eastAsia="UD デジタル 教科書体 N-R" w:hint="eastAsia"/>
          <w:b/>
          <w:sz w:val="22"/>
        </w:rPr>
        <w:t>.</w:t>
      </w:r>
      <w:r w:rsidR="00D010FA">
        <w:rPr>
          <w:rFonts w:ascii="UD デジタル 教科書体 N-R" w:eastAsia="UD デジタル 教科書体 N-R" w:hint="eastAsia"/>
          <w:b/>
          <w:sz w:val="22"/>
        </w:rPr>
        <w:t>平安時代初期、高野山に</w:t>
      </w:r>
      <w:r w:rsidR="00EC704C">
        <w:rPr>
          <w:rFonts w:ascii="UD デジタル 教科書体 N-R" w:eastAsia="UD デジタル 教科書体 N-R" w:hint="eastAsia"/>
          <w:b/>
          <w:sz w:val="22"/>
        </w:rPr>
        <w:t>寺院を立てた</w:t>
      </w:r>
      <w:r>
        <w:rPr>
          <w:rFonts w:ascii="UD デジタル 教科書体 N-R" w:eastAsia="UD デジタル 教科書体 N-R" w:hint="eastAsia"/>
          <w:b/>
          <w:sz w:val="22"/>
        </w:rPr>
        <w:t>資料1の</w:t>
      </w:r>
      <w:r w:rsidR="00EC704C">
        <w:rPr>
          <w:rFonts w:ascii="UD デジタル 教科書体 N-R" w:eastAsia="UD デジタル 教科書体 N-R" w:hint="eastAsia"/>
          <w:b/>
          <w:sz w:val="22"/>
        </w:rPr>
        <w:t>人物は誰でしょうか。</w:t>
      </w:r>
    </w:p>
    <w:tbl>
      <w:tblPr>
        <w:tblStyle w:val="a3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49"/>
        <w:gridCol w:w="323"/>
        <w:gridCol w:w="3544"/>
        <w:gridCol w:w="3969"/>
      </w:tblGrid>
      <w:tr w:rsidR="00B202AD" w:rsidRPr="00614567" w14:paraId="627463C9" w14:textId="77777777" w:rsidTr="00E05DC8">
        <w:tc>
          <w:tcPr>
            <w:tcW w:w="2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BEBD7A" w14:textId="77777777" w:rsidR="00B202AD" w:rsidRPr="00614567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noProof/>
                <w:sz w:val="22"/>
              </w:rPr>
              <w:drawing>
                <wp:anchor distT="0" distB="0" distL="114300" distR="114300" simplePos="0" relativeHeight="251723776" behindDoc="0" locked="0" layoutInCell="1" allowOverlap="1" wp14:anchorId="70754178" wp14:editId="5D5D98B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13335</wp:posOffset>
                  </wp:positionV>
                  <wp:extent cx="1514980" cy="1771650"/>
                  <wp:effectExtent l="0" t="0" r="952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-11791_C0042268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3" t="32660" r="9978" b="15991"/>
                          <a:stretch/>
                        </pic:blipFill>
                        <pic:spPr bwMode="auto">
                          <a:xfrm>
                            <a:off x="0" y="0"/>
                            <a:ext cx="151498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77DF64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2BC1DE1D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4772CFC2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1A991B6C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7EBDBED2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504E6E28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6BE4D5B6" w14:textId="77777777" w:rsidR="00B202AD" w:rsidRPr="00614567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32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E79782" w14:textId="77777777" w:rsidR="00B202AD" w:rsidRPr="00E90C8B" w:rsidRDefault="00B202AD" w:rsidP="00E05DC8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C41C1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02632F55" w14:textId="77777777" w:rsidR="00B202AD" w:rsidRPr="00A719A7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321B756B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B202AD" w:rsidRPr="00614567" w14:paraId="335275B0" w14:textId="77777777" w:rsidTr="00E05DC8">
        <w:trPr>
          <w:trHeight w:val="368"/>
        </w:trPr>
        <w:tc>
          <w:tcPr>
            <w:tcW w:w="26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2505AA" w14:textId="77777777" w:rsidR="00B202AD" w:rsidRPr="00614567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323" w:type="dxa"/>
            <w:vMerge w:val="restart"/>
            <w:tcBorders>
              <w:left w:val="single" w:sz="4" w:space="0" w:color="000000" w:themeColor="text1"/>
              <w:right w:val="nil"/>
            </w:tcBorders>
          </w:tcPr>
          <w:p w14:paraId="755716F5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sz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</w:rPr>
              <w:t xml:space="preserve">　　</w:t>
            </w:r>
          </w:p>
          <w:p w14:paraId="2918AACB" w14:textId="77777777" w:rsidR="00B202AD" w:rsidRPr="00B202AD" w:rsidRDefault="00B202AD" w:rsidP="00E05DC8">
            <w:pPr>
              <w:jc w:val="left"/>
              <w:rPr>
                <w:rFonts w:ascii="UD デジタル 教科書体 N-R" w:eastAsia="UD デジタル 教科書体 N-R"/>
                <w:sz w:val="16"/>
              </w:rPr>
            </w:pPr>
          </w:p>
        </w:tc>
        <w:tc>
          <w:tcPr>
            <w:tcW w:w="7513" w:type="dxa"/>
            <w:gridSpan w:val="2"/>
            <w:tcBorders>
              <w:left w:val="nil"/>
              <w:bottom w:val="single" w:sz="4" w:space="0" w:color="000000" w:themeColor="text1"/>
            </w:tcBorders>
          </w:tcPr>
          <w:p w14:paraId="325CF5E7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sz w:val="16"/>
              </w:rPr>
            </w:pPr>
            <w:r w:rsidRPr="00A00B74">
              <w:rPr>
                <w:rFonts w:ascii="UD デジタル 教科書体 N-R" w:eastAsia="UD デジタル 教科書体 N-R" w:hint="eastAsia"/>
                <w:b/>
                <w:sz w:val="22"/>
              </w:rPr>
              <w:t>問2.あなたは高野山に行きたいですか。その理由は何ですか。</w:t>
            </w:r>
          </w:p>
        </w:tc>
      </w:tr>
      <w:tr w:rsidR="00B202AD" w:rsidRPr="00614567" w14:paraId="4EBC74F4" w14:textId="77777777" w:rsidTr="00E05DC8">
        <w:trPr>
          <w:trHeight w:val="1072"/>
        </w:trPr>
        <w:tc>
          <w:tcPr>
            <w:tcW w:w="26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9A173" w14:textId="77777777" w:rsidR="00B202AD" w:rsidRPr="00614567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33A1AD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sz w:val="16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4F13" w14:textId="77777777" w:rsidR="00B202AD" w:rsidRPr="00A00B74" w:rsidRDefault="00B202AD" w:rsidP="00E05DC8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B202AD" w:rsidRPr="00614567" w14:paraId="4F75ACDC" w14:textId="77777777" w:rsidTr="00E05DC8">
        <w:tc>
          <w:tcPr>
            <w:tcW w:w="10485" w:type="dxa"/>
            <w:gridSpan w:val="4"/>
          </w:tcPr>
          <w:p w14:paraId="2EDF8172" w14:textId="77777777" w:rsidR="00B202AD" w:rsidRDefault="00B202AD" w:rsidP="00E05DC8">
            <w:pPr>
              <w:jc w:val="left"/>
              <w:rPr>
                <w:rFonts w:ascii="UD デジタル 教科書体 N-R" w:eastAsia="UD デジタル 教科書体 N-R"/>
                <w:sz w:val="16"/>
              </w:rPr>
            </w:pPr>
            <w:r w:rsidRPr="00E90C8B">
              <w:rPr>
                <w:rFonts w:ascii="UD デジタル 教科書体 N-R" w:eastAsia="UD デジタル 教科書体 N-R" w:hint="eastAsia"/>
                <w:sz w:val="20"/>
              </w:rPr>
              <w:t>「</w:t>
            </w:r>
            <w:r w:rsidRPr="00E90C8B">
              <w:rPr>
                <w:rFonts w:ascii="UD デジタル 教科書体 N-R" w:eastAsia="UD デジタル 教科書体 N-R"/>
                <w:sz w:val="20"/>
              </w:rPr>
              <w:t>ColBase」（https://colbase.nich.go.jp/collection_items/tnm/A-11791?locale=ja）をもとに</w:t>
            </w:r>
            <w:r w:rsidRPr="00E90C8B">
              <w:rPr>
                <w:rFonts w:ascii="UD デジタル 教科書体 N-R" w:eastAsia="UD デジタル 教科書体 N-R" w:hint="eastAsia"/>
                <w:sz w:val="20"/>
              </w:rPr>
              <w:t>当館が</w:t>
            </w:r>
            <w:r>
              <w:rPr>
                <w:rFonts w:ascii="UD デジタル 教科書体 N-R" w:eastAsia="UD デジタル 教科書体 N-R" w:hint="eastAsia"/>
                <w:sz w:val="20"/>
              </w:rPr>
              <w:t>一部改変</w:t>
            </w:r>
          </w:p>
        </w:tc>
      </w:tr>
    </w:tbl>
    <w:p w14:paraId="0B9AF137" w14:textId="77777777" w:rsidR="007A050D" w:rsidRPr="00614567" w:rsidRDefault="007A050D" w:rsidP="007A050D">
      <w:pPr>
        <w:jc w:val="left"/>
        <w:rPr>
          <w:rFonts w:ascii="UD デジタル 教科書体 N-R" w:eastAsia="UD デジタル 教科書体 N-R"/>
          <w:sz w:val="22"/>
          <w:u w:val="single"/>
        </w:rPr>
      </w:pPr>
      <w:r w:rsidRPr="00614567">
        <w:rPr>
          <w:rFonts w:ascii="UD デジタル 教科書体 N-R" w:eastAsia="UD デジタル 教科書体 N-R" w:hint="eastAsia"/>
          <w:sz w:val="22"/>
          <w:u w:val="single"/>
        </w:rPr>
        <w:t>☆今回は、</w:t>
      </w:r>
      <w:r>
        <w:rPr>
          <w:rFonts w:ascii="UD デジタル 教科書体 N-R" w:eastAsia="UD デジタル 教科書体 N-R" w:hint="eastAsia"/>
          <w:sz w:val="22"/>
          <w:u w:val="single"/>
        </w:rPr>
        <w:t>時代による人々の高野山に対するとらえ方の変化</w:t>
      </w:r>
      <w:r w:rsidRPr="00614567">
        <w:rPr>
          <w:rFonts w:ascii="UD デジタル 教科書体 N-R" w:eastAsia="UD デジタル 教科書体 N-R" w:hint="eastAsia"/>
          <w:sz w:val="22"/>
          <w:u w:val="single"/>
        </w:rPr>
        <w:t>についてみていきます。</w:t>
      </w:r>
    </w:p>
    <w:p w14:paraId="522483DA" w14:textId="77777777" w:rsidR="007A050D" w:rsidRPr="00614567" w:rsidRDefault="007A050D" w:rsidP="007A050D">
      <w:pPr>
        <w:jc w:val="left"/>
        <w:rPr>
          <w:rFonts w:ascii="UD デジタル 教科書体 N-R" w:eastAsia="UD デジタル 教科書体 N-R"/>
          <w:b/>
          <w:sz w:val="22"/>
          <w:bdr w:val="single" w:sz="4" w:space="0" w:color="auto"/>
        </w:rPr>
      </w:pPr>
      <w:r w:rsidRPr="00614567">
        <w:rPr>
          <w:rFonts w:ascii="UD デジタル 教科書体 N-R" w:eastAsia="UD デジタル 教科書体 N-R" w:hint="eastAsia"/>
          <w:b/>
          <w:sz w:val="22"/>
          <w:bdr w:val="single" w:sz="4" w:space="0" w:color="auto"/>
        </w:rPr>
        <w:t>今回のテーマ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050D" w:rsidRPr="00614567" w14:paraId="6BF0FFDD" w14:textId="77777777" w:rsidTr="007E0897">
        <w:tc>
          <w:tcPr>
            <w:tcW w:w="10456" w:type="dxa"/>
          </w:tcPr>
          <w:p w14:paraId="5DE316DD" w14:textId="15AB916D" w:rsidR="007A050D" w:rsidRPr="00547F8C" w:rsidRDefault="00A70CBF" w:rsidP="007E0897">
            <w:pPr>
              <w:jc w:val="left"/>
              <w:rPr>
                <w:rFonts w:ascii="UD デジタル 教科書体 N-R" w:eastAsia="UD デジタル 教科書体 N-R"/>
                <w:color w:val="FF0000"/>
                <w:sz w:val="24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4"/>
              </w:rPr>
              <w:t>時代ごとの高野山について学び、</w:t>
            </w:r>
            <w:r w:rsidR="004308BF">
              <w:rPr>
                <w:rFonts w:ascii="UD デジタル 教科書体 N-R" w:eastAsia="UD デジタル 教科書体 N-R" w:hint="eastAsia"/>
                <w:color w:val="FF0000"/>
                <w:sz w:val="24"/>
              </w:rPr>
              <w:t>そのとらえ方の変化を</w:t>
            </w:r>
            <w:r>
              <w:rPr>
                <w:rFonts w:ascii="UD デジタル 教科書体 N-R" w:eastAsia="UD デジタル 教科書体 N-R" w:hint="eastAsia"/>
                <w:color w:val="FF0000"/>
                <w:sz w:val="24"/>
              </w:rPr>
              <w:t>考える。</w:t>
            </w:r>
          </w:p>
        </w:tc>
      </w:tr>
    </w:tbl>
    <w:p w14:paraId="210F7C31" w14:textId="1E13B5DE" w:rsidR="000A6BD1" w:rsidRPr="007E0897" w:rsidRDefault="000A6BD1" w:rsidP="00EC704C">
      <w:pPr>
        <w:jc w:val="left"/>
        <w:rPr>
          <w:rFonts w:ascii="UD デジタル 教科書体 N-R" w:eastAsia="UD デジタル 教科書体 N-R"/>
          <w:sz w:val="22"/>
        </w:rPr>
      </w:pPr>
      <w:r w:rsidRPr="000A6BD1">
        <w:rPr>
          <w:rFonts w:ascii="UD デジタル 教科書体 N-R" w:eastAsia="UD デジタル 教科書体 N-R" w:hint="eastAsia"/>
          <w:sz w:val="22"/>
          <w:bdr w:val="single" w:sz="4" w:space="0" w:color="auto"/>
        </w:rPr>
        <w:t>資料2</w:t>
      </w:r>
      <w:r w:rsidR="0071724E" w:rsidRPr="0071724E">
        <w:rPr>
          <w:rFonts w:ascii="UD デジタル 教科書体 N-R" w:eastAsia="UD デジタル 教科書体 N-R"/>
          <w:sz w:val="22"/>
        </w:rPr>
        <w:t xml:space="preserve"> </w:t>
      </w:r>
      <w:r w:rsidR="005F5C03">
        <w:rPr>
          <w:rFonts w:ascii="UD デジタル 教科書体 N-R" w:eastAsia="UD デジタル 教科書体 N-R" w:hint="eastAsia"/>
          <w:sz w:val="22"/>
        </w:rPr>
        <w:t>平安時代末期</w:t>
      </w:r>
      <w:r w:rsidR="0071724E">
        <w:rPr>
          <w:rFonts w:ascii="UD デジタル 教科書体 N-R" w:eastAsia="UD デジタル 教科書体 N-R" w:hint="eastAsia"/>
          <w:sz w:val="22"/>
        </w:rPr>
        <w:t>の高野山</w:t>
      </w:r>
      <w:r w:rsidR="00E71B4D">
        <w:rPr>
          <w:rFonts w:ascii="UD デジタル 教科書体 N-R" w:eastAsia="UD デジタル 教科書体 N-R" w:hint="eastAsia"/>
          <w:sz w:val="22"/>
        </w:rPr>
        <w:t>について</w:t>
      </w:r>
      <w:r w:rsidR="0071724E">
        <w:rPr>
          <w:rFonts w:ascii="UD デジタル 教科書体 N-R" w:eastAsia="UD デジタル 教科書体 N-R" w:hint="eastAsia"/>
          <w:sz w:val="22"/>
        </w:rPr>
        <w:t xml:space="preserve"> </w:t>
      </w:r>
      <w:r w:rsidR="005F5C03">
        <w:rPr>
          <w:rFonts w:ascii="UD デジタル 教科書体 N-R" w:eastAsia="UD デジタル 教科書体 N-R" w:hint="eastAsia"/>
          <w:sz w:val="22"/>
        </w:rPr>
        <w:t xml:space="preserve">　</w:t>
      </w:r>
      <w:r w:rsidRPr="000A6BD1">
        <w:rPr>
          <w:rFonts w:ascii="UD デジタル 教科書体 N-R" w:eastAsia="UD デジタル 教科書体 N-R" w:hint="eastAsia"/>
          <w:sz w:val="22"/>
        </w:rPr>
        <w:t xml:space="preserve">　　　　　</w:t>
      </w:r>
      <w:r w:rsidRPr="000A6BD1">
        <w:rPr>
          <w:rFonts w:ascii="UD デジタル 教科書体 N-R" w:eastAsia="UD デジタル 教科書体 N-R" w:hint="eastAsia"/>
          <w:sz w:val="22"/>
          <w:bdr w:val="single" w:sz="4" w:space="0" w:color="auto"/>
        </w:rPr>
        <w:t>資料3</w:t>
      </w:r>
      <w:r w:rsidR="007E0897" w:rsidRPr="007E0897">
        <w:rPr>
          <w:rFonts w:ascii="UD デジタル 教科書体 N-R" w:eastAsia="UD デジタル 教科書体 N-R"/>
          <w:sz w:val="22"/>
        </w:rPr>
        <w:t xml:space="preserve"> </w:t>
      </w:r>
      <w:r w:rsidR="007E0897">
        <w:rPr>
          <w:rFonts w:ascii="UD デジタル 教科書体 N-R" w:eastAsia="UD デジタル 教科書体 N-R" w:hint="eastAsia"/>
          <w:sz w:val="22"/>
        </w:rPr>
        <w:t>江戸時代の高野山</w:t>
      </w:r>
      <w:r w:rsidR="00E71B4D">
        <w:rPr>
          <w:rFonts w:ascii="UD デジタル 教科書体 N-R" w:eastAsia="UD デジタル 教科書体 N-R" w:hint="eastAsia"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186D" w14:paraId="514256DF" w14:textId="77777777" w:rsidTr="000A6BD1">
        <w:tc>
          <w:tcPr>
            <w:tcW w:w="5228" w:type="dxa"/>
            <w:vMerge w:val="restart"/>
          </w:tcPr>
          <w:p w14:paraId="0BEA21BA" w14:textId="443F35C1" w:rsidR="003E186D" w:rsidRPr="003E186D" w:rsidRDefault="003E186D" w:rsidP="00DF4485">
            <w:pPr>
              <w:ind w:firstLineChars="100" w:firstLine="200"/>
              <w:jc w:val="left"/>
              <w:rPr>
                <w:rFonts w:ascii="UD デジタル 教科書体 N-R" w:eastAsia="UD デジタル 教科書体 N-R"/>
                <w:sz w:val="20"/>
              </w:rPr>
            </w:pPr>
            <w:r w:rsidRPr="00DC4ACC">
              <w:rPr>
                <w:rFonts w:ascii="UD デジタル 教科書体 N-R" w:eastAsia="UD デジタル 教科書体 N-R" w:hint="eastAsia"/>
                <w:sz w:val="20"/>
              </w:rPr>
              <w:t>天治元年(1124)鳥羽上皇が登山し、奥之院で法会を行った。このとき、東西両塔造立の宣旨があり、新たに別所聖人三十口が結成された。（中略）11世紀の中葉に高野山南別所の名があらわれ、12世紀初頭にかけ小田原別所・東別所・往生院別所の各別所が成立し、高野聖の数は急速に増加したことを物語っている。彼らの唱導活動によって、高野浄土信仰が全国的に普及され、「三徳」と称する参詣の功徳が宣伝され、納骨(髪</w:t>
            </w:r>
            <w:r w:rsidRPr="00DC4ACC">
              <w:rPr>
                <w:rFonts w:ascii="UD デジタル 教科書体 N-R" w:eastAsia="UD デジタル 教科書体 N-R"/>
                <w:sz w:val="20"/>
              </w:rPr>
              <w:t>)</w:t>
            </w:r>
            <w:r w:rsidRPr="00DC4ACC">
              <w:rPr>
                <w:rFonts w:ascii="UD デジタル 教科書体 N-R" w:eastAsia="UD デジタル 教科書体 N-R" w:hint="eastAsia"/>
                <w:sz w:val="20"/>
              </w:rPr>
              <w:t>・埋経が盛んとなった。信仰面に限らず、財政面においても、彼らの勧進活動に負うところは大きかった。</w:t>
            </w:r>
          </w:p>
        </w:tc>
        <w:tc>
          <w:tcPr>
            <w:tcW w:w="5228" w:type="dxa"/>
          </w:tcPr>
          <w:p w14:paraId="301C85B6" w14:textId="221F56A0" w:rsidR="003E186D" w:rsidRPr="007E0897" w:rsidRDefault="003E186D" w:rsidP="00DF4485">
            <w:pPr>
              <w:jc w:val="lef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 xml:space="preserve">　天下の霊場として当山への参詣者が増えるにつれ、寛文年間(1661～73)には、「高野山通念集」という案内記があらわれるが、他方参詣道の整備もすすみ、高野七口といわれる7つの街道が成立した。山内へのそれぞれの入口を、大門口、不動坂口、大滝口、龍神口、大峰口、黒河口、相浦口と称し、各口には女人堂が設けられた(女人禁制のため、女性はここから山内を拝した)。</w:t>
            </w:r>
          </w:p>
        </w:tc>
      </w:tr>
      <w:tr w:rsidR="003E186D" w14:paraId="0CA65F66" w14:textId="77777777" w:rsidTr="003E186D">
        <w:tc>
          <w:tcPr>
            <w:tcW w:w="5228" w:type="dxa"/>
            <w:vMerge/>
          </w:tcPr>
          <w:p w14:paraId="17DCBB43" w14:textId="77777777" w:rsidR="003E186D" w:rsidRPr="00DC4ACC" w:rsidRDefault="003E186D" w:rsidP="00DC4ACC">
            <w:pPr>
              <w:ind w:firstLineChars="100" w:firstLine="200"/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522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08BF7A" w14:textId="3C81E5F6" w:rsidR="003E186D" w:rsidRDefault="00DF4485" w:rsidP="00DF4485">
            <w:pPr>
              <w:jc w:val="righ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出典：『和歌山県史　近世』</w:t>
            </w:r>
          </w:p>
        </w:tc>
      </w:tr>
    </w:tbl>
    <w:p w14:paraId="00F25C79" w14:textId="1DB287F0" w:rsidR="00DF4485" w:rsidRDefault="00DF4485" w:rsidP="00DF4485">
      <w:pPr>
        <w:ind w:firstLineChars="1000" w:firstLine="2000"/>
        <w:jc w:val="lef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 w:hint="eastAsia"/>
          <w:sz w:val="20"/>
        </w:rPr>
        <w:t>出典：『和歌山県史　原始・古代』</w:t>
      </w:r>
    </w:p>
    <w:p w14:paraId="68EB9D8E" w14:textId="786CAF51" w:rsidR="00EC704C" w:rsidRPr="00614567" w:rsidRDefault="00EC704C" w:rsidP="00EC704C">
      <w:pPr>
        <w:jc w:val="left"/>
        <w:rPr>
          <w:rFonts w:ascii="UD デジタル 教科書体 N-R" w:eastAsia="UD デジタル 教科書体 N-R"/>
          <w:b/>
          <w:sz w:val="22"/>
        </w:rPr>
      </w:pPr>
      <w:r w:rsidRPr="00614567">
        <w:rPr>
          <w:rFonts w:ascii="UD デジタル 教科書体 N-R" w:eastAsia="UD デジタル 教科書体 N-R" w:hint="eastAsia"/>
          <w:b/>
          <w:sz w:val="22"/>
        </w:rPr>
        <w:t>問</w:t>
      </w:r>
      <w:r w:rsidR="00A00B74">
        <w:rPr>
          <w:rFonts w:ascii="UD デジタル 教科書体 N-R" w:eastAsia="UD デジタル 教科書体 N-R"/>
          <w:b/>
          <w:sz w:val="22"/>
        </w:rPr>
        <w:t>3</w:t>
      </w:r>
      <w:r w:rsidRPr="00614567">
        <w:rPr>
          <w:rFonts w:ascii="UD デジタル 教科書体 N-R" w:eastAsia="UD デジタル 教科書体 N-R" w:hint="eastAsia"/>
          <w:b/>
          <w:sz w:val="22"/>
        </w:rPr>
        <w:t>.</w:t>
      </w:r>
      <w:r w:rsidR="000A6BD1">
        <w:rPr>
          <w:rFonts w:ascii="UD デジタル 教科書体 N-R" w:eastAsia="UD デジタル 教科書体 N-R" w:hint="eastAsia"/>
          <w:b/>
          <w:sz w:val="22"/>
        </w:rPr>
        <w:t>資料2や資料3、解説シート、</w:t>
      </w:r>
      <w:r w:rsidR="00A719A7">
        <w:rPr>
          <w:rFonts w:ascii="UD デジタル 教科書体 N-R" w:eastAsia="UD デジタル 教科書体 N-R" w:hint="eastAsia"/>
          <w:b/>
          <w:sz w:val="22"/>
        </w:rPr>
        <w:t>教科書を参考に、</w:t>
      </w:r>
      <w:r w:rsidR="00E71B4D">
        <w:rPr>
          <w:rFonts w:ascii="UD デジタル 教科書体 N-R" w:eastAsia="UD デジタル 教科書体 N-R" w:hint="eastAsia"/>
          <w:b/>
          <w:sz w:val="22"/>
        </w:rPr>
        <w:t>高野山について</w:t>
      </w:r>
      <w:r w:rsidR="00B5473A">
        <w:rPr>
          <w:rFonts w:ascii="UD デジタル 教科書体 N-R" w:eastAsia="UD デジタル 教科書体 N-R" w:hint="eastAsia"/>
          <w:b/>
          <w:sz w:val="22"/>
        </w:rPr>
        <w:t>時代別に</w:t>
      </w:r>
      <w:r w:rsidR="00A719A7">
        <w:rPr>
          <w:rFonts w:ascii="UD デジタル 教科書体 N-R" w:eastAsia="UD デジタル 教科書体 N-R" w:hint="eastAsia"/>
          <w:b/>
          <w:sz w:val="22"/>
        </w:rPr>
        <w:t>説明</w:t>
      </w:r>
      <w:r w:rsidR="004E67EC">
        <w:rPr>
          <w:rFonts w:ascii="UD デジタル 教科書体 N-R" w:eastAsia="UD デジタル 教科書体 N-R" w:hint="eastAsia"/>
          <w:b/>
          <w:sz w:val="22"/>
        </w:rPr>
        <w:t>し</w:t>
      </w:r>
      <w:r w:rsidR="00A719A7">
        <w:rPr>
          <w:rFonts w:ascii="UD デジタル 教科書体 N-R" w:eastAsia="UD デジタル 教科書体 N-R" w:hint="eastAsia"/>
          <w:b/>
          <w:sz w:val="22"/>
        </w:rPr>
        <w:t>てください</w:t>
      </w:r>
      <w:r w:rsidRPr="00614567">
        <w:rPr>
          <w:rFonts w:ascii="UD デジタル 教科書体 N-R" w:eastAsia="UD デジタル 教科書体 N-R" w:hint="eastAsia"/>
          <w:b/>
          <w:sz w:val="22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704C" w:rsidRPr="00614567" w14:paraId="18759D81" w14:textId="77777777" w:rsidTr="00BE7173">
        <w:tc>
          <w:tcPr>
            <w:tcW w:w="10485" w:type="dxa"/>
          </w:tcPr>
          <w:p w14:paraId="3208488C" w14:textId="16DAAB31" w:rsidR="00EC704C" w:rsidRP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C704C">
              <w:rPr>
                <w:rFonts w:ascii="UD デジタル 教科書体 N-R" w:eastAsia="UD デジタル 教科書体 N-R" w:hint="eastAsia"/>
                <w:sz w:val="22"/>
              </w:rPr>
              <w:t>平安時代初期</w:t>
            </w:r>
          </w:p>
          <w:p w14:paraId="4BCA26B1" w14:textId="77777777" w:rsid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02D3F549" w14:textId="066780F0" w:rsidR="000A6BD1" w:rsidRPr="00EC704C" w:rsidRDefault="000A6BD1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C704C" w:rsidRPr="00614567" w14:paraId="28585FC2" w14:textId="77777777" w:rsidTr="00BE7173">
        <w:tc>
          <w:tcPr>
            <w:tcW w:w="10485" w:type="dxa"/>
          </w:tcPr>
          <w:p w14:paraId="7AEA95BF" w14:textId="6646E308" w:rsidR="00EC704C" w:rsidRP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C704C">
              <w:rPr>
                <w:rFonts w:ascii="UD デジタル 教科書体 N-R" w:eastAsia="UD デジタル 教科書体 N-R" w:hint="eastAsia"/>
                <w:sz w:val="22"/>
              </w:rPr>
              <w:t>平安時代末期</w:t>
            </w:r>
          </w:p>
          <w:p w14:paraId="6B51A225" w14:textId="77777777" w:rsid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2128768A" w14:textId="253B3449" w:rsidR="000A6BD1" w:rsidRPr="00EC704C" w:rsidRDefault="000A6BD1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C704C" w:rsidRPr="00614567" w14:paraId="3355F29B" w14:textId="77777777" w:rsidTr="00BE7173">
        <w:tc>
          <w:tcPr>
            <w:tcW w:w="10485" w:type="dxa"/>
          </w:tcPr>
          <w:p w14:paraId="0385189C" w14:textId="720BCDB2" w:rsidR="00EC704C" w:rsidRP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C704C">
              <w:rPr>
                <w:rFonts w:ascii="UD デジタル 教科書体 N-R" w:eastAsia="UD デジタル 教科書体 N-R" w:hint="eastAsia"/>
                <w:sz w:val="22"/>
              </w:rPr>
              <w:t>江戸時代</w:t>
            </w:r>
          </w:p>
          <w:p w14:paraId="127EF302" w14:textId="77777777" w:rsid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41E96F0C" w14:textId="35C6462D" w:rsidR="000A6BD1" w:rsidRPr="00EC704C" w:rsidRDefault="000A6BD1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C704C" w:rsidRPr="00614567" w14:paraId="15B34757" w14:textId="77777777" w:rsidTr="00BE7173">
        <w:tc>
          <w:tcPr>
            <w:tcW w:w="10485" w:type="dxa"/>
          </w:tcPr>
          <w:p w14:paraId="73C6A127" w14:textId="77777777" w:rsidR="00EC704C" w:rsidRP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EC704C">
              <w:rPr>
                <w:rFonts w:ascii="UD デジタル 教科書体 N-R" w:eastAsia="UD デジタル 教科書体 N-R" w:hint="eastAsia"/>
                <w:sz w:val="22"/>
              </w:rPr>
              <w:t>明治時代初期</w:t>
            </w:r>
          </w:p>
          <w:p w14:paraId="6A87F48D" w14:textId="77777777" w:rsidR="00EC704C" w:rsidRDefault="00EC704C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51466C3D" w14:textId="02EC1553" w:rsidR="00593A99" w:rsidRPr="00EC704C" w:rsidRDefault="00593A99" w:rsidP="00BE717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4B02D985" w14:textId="6EFF940E" w:rsidR="00EC704C" w:rsidRPr="00593A99" w:rsidRDefault="00EC704C" w:rsidP="00EC704C">
      <w:pPr>
        <w:jc w:val="left"/>
        <w:rPr>
          <w:rFonts w:ascii="UD デジタル 教科書体 N-R" w:eastAsia="UD デジタル 教科書体 N-R"/>
          <w:sz w:val="22"/>
        </w:rPr>
      </w:pPr>
      <w:r w:rsidRPr="00363ADF">
        <w:rPr>
          <w:rFonts w:ascii="UD デジタル 教科書体 N-R" w:eastAsia="UD デジタル 教科書体 N-R" w:hint="eastAsia"/>
          <w:sz w:val="22"/>
          <w:bdr w:val="single" w:sz="4" w:space="0" w:color="auto"/>
        </w:rPr>
        <w:t>資料</w:t>
      </w:r>
      <w:r w:rsidR="007A050D">
        <w:rPr>
          <w:rFonts w:ascii="UD デジタル 教科書体 N-R" w:eastAsia="UD デジタル 教科書体 N-R"/>
          <w:sz w:val="22"/>
          <w:bdr w:val="single" w:sz="4" w:space="0" w:color="auto"/>
        </w:rPr>
        <w:t>4</w:t>
      </w:r>
      <w:r w:rsidRPr="00547F8C">
        <w:rPr>
          <w:rFonts w:ascii="UD デジタル 教科書体 N-R" w:eastAsia="UD デジタル 教科書体 N-R" w:hint="eastAsia"/>
          <w:sz w:val="22"/>
        </w:rPr>
        <w:t xml:space="preserve"> </w:t>
      </w:r>
      <w:r w:rsidR="00593A99" w:rsidRPr="00593A99">
        <w:rPr>
          <w:rFonts w:ascii="UD デジタル 教科書体 N-R" w:eastAsia="UD デジタル 教科書体 N-R" w:hint="eastAsia"/>
          <w:sz w:val="22"/>
        </w:rPr>
        <w:t>高野山御参詣道しるべ</w:t>
      </w:r>
      <w:r w:rsidR="00593A99">
        <w:rPr>
          <w:rFonts w:ascii="UD デジタル 教科書体 N-R" w:eastAsia="UD デジタル 教科書体 N-R" w:hint="eastAsia"/>
          <w:sz w:val="22"/>
        </w:rPr>
        <w:t xml:space="preserve">　　　　　　　</w:t>
      </w:r>
      <w:r w:rsidR="005F62B9">
        <w:rPr>
          <w:rFonts w:ascii="UD デジタル 教科書体 N-R" w:eastAsia="UD デジタル 教科書体 N-R" w:hint="eastAsia"/>
          <w:sz w:val="22"/>
        </w:rPr>
        <w:t xml:space="preserve">　</w:t>
      </w:r>
      <w:r w:rsidR="005F62B9" w:rsidRPr="005F62B9">
        <w:rPr>
          <w:rFonts w:ascii="UD デジタル 教科書体 N-R" w:eastAsia="UD デジタル 教科書体 N-R" w:hint="eastAsia"/>
          <w:sz w:val="22"/>
          <w:bdr w:val="single" w:sz="4" w:space="0" w:color="auto"/>
        </w:rPr>
        <w:t>資料5</w:t>
      </w:r>
      <w:r w:rsidR="00593A99">
        <w:rPr>
          <w:rFonts w:ascii="UD デジタル 教科書体 N-R" w:eastAsia="UD デジタル 教科書体 N-R"/>
          <w:sz w:val="22"/>
        </w:rPr>
        <w:t xml:space="preserve"> </w:t>
      </w:r>
      <w:r w:rsidR="00593A99" w:rsidRPr="00593A99">
        <w:rPr>
          <w:rFonts w:ascii="UD デジタル 教科書体 N-R" w:eastAsia="UD デジタル 教科書体 N-R" w:hint="eastAsia"/>
          <w:sz w:val="22"/>
        </w:rPr>
        <w:t>高野山宿坊、松茸山組合旅館等各種案内広告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94"/>
      </w:tblGrid>
      <w:tr w:rsidR="003606F8" w14:paraId="38EC7540" w14:textId="77777777" w:rsidTr="00D94ACA">
        <w:tc>
          <w:tcPr>
            <w:tcW w:w="4673" w:type="dxa"/>
          </w:tcPr>
          <w:p w14:paraId="520F7BAE" w14:textId="37B0E312" w:rsidR="003606F8" w:rsidRDefault="00D94ACA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/>
                <w:b/>
                <w:noProof/>
                <w:sz w:val="22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438945D5" wp14:editId="7FD38EB0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41275</wp:posOffset>
                  </wp:positionV>
                  <wp:extent cx="2898586" cy="19431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パネル２　②2623 (1)　時刻表・高野参詣道しるべ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159" cy="19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D05679" w14:textId="5F95D197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42F6B653" w14:textId="53F463FE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35FDB070" w14:textId="0F03954E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596C3E16" w14:textId="77777777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5E7F0415" w14:textId="77777777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48367D90" w14:textId="4EF9CC98" w:rsidR="00D94ACA" w:rsidRDefault="00D94ACA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4061C2B7" w14:textId="1A39BC99" w:rsidR="00D94ACA" w:rsidRDefault="00D94ACA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3D45EBED" w14:textId="71361BCC" w:rsidR="00D94ACA" w:rsidRDefault="005F62B9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 w:rsidRPr="00614567">
              <w:rPr>
                <w:rFonts w:ascii="UD デジタル 教科書体 N-R" w:eastAsia="UD デジタル 教科書体 N-R" w:hint="eastAsia"/>
                <w:noProof/>
                <w:sz w:val="2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58685835" wp14:editId="483CBA68">
                      <wp:simplePos x="0" y="0"/>
                      <wp:positionH relativeFrom="margin">
                        <wp:posOffset>-147955</wp:posOffset>
                      </wp:positionH>
                      <wp:positionV relativeFrom="paragraph">
                        <wp:posOffset>193675</wp:posOffset>
                      </wp:positionV>
                      <wp:extent cx="6724650" cy="590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BAD0F6" w14:textId="77777777" w:rsidR="004308BF" w:rsidRPr="00D94ACA" w:rsidRDefault="004308BF" w:rsidP="005F62B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D94ACA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 xml:space="preserve">資料4 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  <w:shd w:val="pct15" w:color="auto" w:fill="FFFFFF"/>
                                    </w:rPr>
                                    <w:t>和歌山県立文書館寄託</w:t>
                                  </w:r>
                                  <w:r w:rsidRPr="00614567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岩﨑家</w:t>
                                  </w:r>
                                  <w:r w:rsidRPr="00614567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文書　整理番号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2623</w:t>
                                  </w:r>
                                  <w:r w:rsidRPr="00614567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D94ACA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高野山御参詣道しるべ・大阪難波高野下間電車発着時刻表」</w:t>
                                  </w:r>
                                </w:p>
                                <w:p w14:paraId="5F3ADA32" w14:textId="1BDE5E22" w:rsidR="004308BF" w:rsidRPr="00614567" w:rsidRDefault="004308BF" w:rsidP="005F62B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</w:pPr>
                                  <w:r w:rsidRPr="00D94ACA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18"/>
                                    </w:rPr>
                                    <w:t>資料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t xml:space="preserve">5 </w:t>
                                  </w:r>
                                  <w:r w:rsidRPr="00D94ACA"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t>同上 整理番号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F62B9"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18"/>
                                    </w:rPr>
                                    <w:t>2624「高野山宿坊、松茸山組合旅館等各種案内広告」</w:t>
                                  </w:r>
                                </w:p>
                                <w:p w14:paraId="6FD19C48" w14:textId="77777777" w:rsidR="004308BF" w:rsidRPr="00614567" w:rsidRDefault="0096012B" w:rsidP="005F62B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/>
                                      <w:sz w:val="18"/>
                                    </w:rPr>
                                  </w:pPr>
                                  <w:hyperlink r:id="rId8" w:history="1">
                                    <w:r w:rsidR="004308BF" w:rsidRPr="00614567">
                                      <w:rPr>
                                        <w:rStyle w:val="a4"/>
                                        <w:rFonts w:ascii="UD デジタル 教科書体 N-R" w:eastAsia="UD デジタル 教科書体 N-R" w:hint="eastAsia"/>
                                        <w:sz w:val="18"/>
                                      </w:rPr>
                                      <w:t>https://www.lib.wakayama-c.ed.jp/monjyo/archive/kyouiku/mennel/index.html</w:t>
                                    </w:r>
                                  </w:hyperlink>
                                </w:p>
                                <w:p w14:paraId="57657A7B" w14:textId="77777777" w:rsidR="004308BF" w:rsidRDefault="004308BF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18"/>
                                    </w:rPr>
                                  </w:pPr>
                                </w:p>
                                <w:p w14:paraId="6B189221" w14:textId="77777777" w:rsidR="004308BF" w:rsidRPr="001A13E6" w:rsidRDefault="004308BF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18"/>
                                    </w:rPr>
                                  </w:pPr>
                                </w:p>
                                <w:p w14:paraId="28AAE6D6" w14:textId="77777777" w:rsidR="004308BF" w:rsidRPr="00AA4143" w:rsidRDefault="004308BF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18"/>
                                    </w:rPr>
                                  </w:pPr>
                                </w:p>
                                <w:p w14:paraId="3F667A7B" w14:textId="77777777" w:rsidR="004308BF" w:rsidRDefault="004308BF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22"/>
                                    </w:rPr>
                                  </w:pPr>
                                </w:p>
                                <w:p w14:paraId="5975993F" w14:textId="77777777" w:rsidR="004308BF" w:rsidRDefault="004308BF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22"/>
                                    </w:rPr>
                                  </w:pPr>
                                </w:p>
                                <w:p w14:paraId="0F84FA8E" w14:textId="77777777" w:rsidR="004308BF" w:rsidRDefault="004308BF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22"/>
                                    </w:rPr>
                                  </w:pPr>
                                </w:p>
                                <w:p w14:paraId="7B8CC5F1" w14:textId="77777777" w:rsidR="004308BF" w:rsidRDefault="004308BF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22"/>
                                    </w:rPr>
                                  </w:pPr>
                                </w:p>
                                <w:p w14:paraId="62929CC5" w14:textId="77777777" w:rsidR="004308BF" w:rsidRDefault="004308BF" w:rsidP="00EC704C">
                                  <w:pPr>
                                    <w:jc w:val="left"/>
                                    <w:rPr>
                                      <w:rFonts w:ascii="HGP教科書体" w:eastAsia="HGP教科書体"/>
                                      <w:sz w:val="22"/>
                                    </w:rPr>
                                  </w:pPr>
                                </w:p>
                                <w:p w14:paraId="2D9512E6" w14:textId="77777777" w:rsidR="004308BF" w:rsidRDefault="004308BF" w:rsidP="00EC70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858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1.65pt;margin-top:15.25pt;width:529.5pt;height:46.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" fillcolor="window" stroked="f" strokeweight=".5pt">
                      <v:textbox>
                        <w:txbxContent>
                          <w:p w14:paraId="1ABAD0F6" w14:textId="77777777" w:rsidR="004308BF" w:rsidRPr="00D94ACA" w:rsidRDefault="004308BF" w:rsidP="005F62B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D94ACA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資料4 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和歌山県立文書館寄託</w:t>
                            </w:r>
                            <w:r w:rsidRPr="0061456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岩﨑家</w:t>
                            </w:r>
                            <w:r w:rsidRPr="0061456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文書　整理番号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2623</w:t>
                            </w:r>
                            <w:r w:rsidRPr="00614567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D94ACA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高野山御参詣道しるべ・大阪難波高野下間電車発着時刻表」</w:t>
                            </w:r>
                          </w:p>
                          <w:p w14:paraId="5F3ADA32" w14:textId="1BDE5E22" w:rsidR="004308BF" w:rsidRPr="00614567" w:rsidRDefault="004308BF" w:rsidP="005F62B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D94ACA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D94ACA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同上 整理番号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62B9"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  <w:t>2624「高野山宿坊、松茸山組合旅館等各種案内広告」</w:t>
                            </w:r>
                          </w:p>
                          <w:p w14:paraId="6FD19C48" w14:textId="77777777" w:rsidR="004308BF" w:rsidRPr="00614567" w:rsidRDefault="004308BF" w:rsidP="005F62B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 w:val="18"/>
                              </w:rPr>
                            </w:pPr>
                            <w:hyperlink r:id="rId9" w:history="1">
                              <w:r w:rsidRPr="00614567">
                                <w:rPr>
                                  <w:rStyle w:val="a4"/>
                                  <w:rFonts w:ascii="UD デジタル 教科書体 N-R" w:eastAsia="UD デジタル 教科書体 N-R" w:hint="eastAsia"/>
                                  <w:sz w:val="18"/>
                                </w:rPr>
                                <w:t>https://www.lib.wakayama-c.ed.jp/monjyo/archive/kyouiku/mennel/index.html</w:t>
                              </w:r>
                            </w:hyperlink>
                          </w:p>
                          <w:p w14:paraId="57657A7B" w14:textId="77777777" w:rsidR="004308BF" w:rsidRDefault="004308BF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18"/>
                              </w:rPr>
                            </w:pPr>
                          </w:p>
                          <w:p w14:paraId="6B189221" w14:textId="77777777" w:rsidR="004308BF" w:rsidRPr="001A13E6" w:rsidRDefault="004308BF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18"/>
                              </w:rPr>
                            </w:pPr>
                          </w:p>
                          <w:p w14:paraId="28AAE6D6" w14:textId="77777777" w:rsidR="004308BF" w:rsidRPr="00AA4143" w:rsidRDefault="004308BF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18"/>
                              </w:rPr>
                            </w:pPr>
                          </w:p>
                          <w:p w14:paraId="3F667A7B" w14:textId="77777777" w:rsidR="004308BF" w:rsidRDefault="004308BF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</w:p>
                          <w:p w14:paraId="5975993F" w14:textId="77777777" w:rsidR="004308BF" w:rsidRDefault="004308BF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</w:p>
                          <w:p w14:paraId="0F84FA8E" w14:textId="77777777" w:rsidR="004308BF" w:rsidRDefault="004308BF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</w:p>
                          <w:p w14:paraId="7B8CC5F1" w14:textId="77777777" w:rsidR="004308BF" w:rsidRDefault="004308BF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</w:p>
                          <w:p w14:paraId="62929CC5" w14:textId="77777777" w:rsidR="004308BF" w:rsidRDefault="004308BF" w:rsidP="00EC704C">
                            <w:pPr>
                              <w:jc w:val="left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</w:p>
                          <w:p w14:paraId="2D9512E6" w14:textId="77777777" w:rsidR="004308BF" w:rsidRDefault="004308BF" w:rsidP="00EC704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14:paraId="3E78BCB6" w14:textId="5A0265C4" w:rsidR="003606F8" w:rsidRDefault="003606F8" w:rsidP="00614567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/>
                <w:b/>
                <w:noProof/>
                <w:sz w:val="22"/>
              </w:rPr>
              <w:drawing>
                <wp:anchor distT="0" distB="0" distL="114300" distR="114300" simplePos="0" relativeHeight="251725824" behindDoc="0" locked="0" layoutInCell="1" allowOverlap="1" wp14:anchorId="321ADB25" wp14:editId="0B391A8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41274</wp:posOffset>
                  </wp:positionV>
                  <wp:extent cx="2698914" cy="1952625"/>
                  <wp:effectExtent l="0" t="0" r="635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パネル３　②2624　宿坊・組合旅館案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972" cy="1959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630A18" w14:textId="1F45F6B8" w:rsidR="00D94ACA" w:rsidRDefault="00E71B4D" w:rsidP="00614567">
      <w:pPr>
        <w:jc w:val="lef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/>
          <w:b/>
          <w:noProof/>
          <w:sz w:val="22"/>
        </w:rPr>
        <w:drawing>
          <wp:anchor distT="0" distB="0" distL="114300" distR="114300" simplePos="0" relativeHeight="251727872" behindDoc="0" locked="0" layoutInCell="1" allowOverlap="1" wp14:anchorId="3C42CE05" wp14:editId="10524118">
            <wp:simplePos x="0" y="0"/>
            <wp:positionH relativeFrom="margin">
              <wp:posOffset>5806342</wp:posOffset>
            </wp:positionH>
            <wp:positionV relativeFrom="paragraph">
              <wp:posOffset>-2066290</wp:posOffset>
            </wp:positionV>
            <wp:extent cx="720000" cy="720000"/>
            <wp:effectExtent l="0" t="0" r="444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2744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4AB84" w14:textId="794CE9C0" w:rsidR="003606F8" w:rsidRDefault="003606F8" w:rsidP="00614567">
      <w:pPr>
        <w:jc w:val="left"/>
        <w:rPr>
          <w:rFonts w:ascii="UD デジタル 教科書体 N-R" w:eastAsia="UD デジタル 教科書体 N-R"/>
          <w:b/>
          <w:sz w:val="22"/>
        </w:rPr>
      </w:pPr>
    </w:p>
    <w:p w14:paraId="263F62FE" w14:textId="1CE52EED" w:rsidR="00043D29" w:rsidRPr="00614567" w:rsidRDefault="00AC4B38" w:rsidP="00614567">
      <w:pPr>
        <w:jc w:val="left"/>
        <w:rPr>
          <w:rFonts w:ascii="UD デジタル 教科書体 N-R" w:eastAsia="UD デジタル 教科書体 N-R"/>
          <w:b/>
          <w:sz w:val="22"/>
        </w:rPr>
      </w:pPr>
      <w:r w:rsidRPr="00614567">
        <w:rPr>
          <w:rFonts w:ascii="UD デジタル 教科書体 N-R" w:eastAsia="UD デジタル 教科書体 N-R" w:hint="eastAsia"/>
          <w:b/>
          <w:sz w:val="22"/>
        </w:rPr>
        <w:t>問</w:t>
      </w:r>
      <w:r w:rsidR="00E05DC8">
        <w:rPr>
          <w:rFonts w:ascii="UD デジタル 教科書体 N-R" w:eastAsia="UD デジタル 教科書体 N-R"/>
          <w:b/>
          <w:sz w:val="22"/>
        </w:rPr>
        <w:t>4</w:t>
      </w:r>
      <w:r w:rsidRPr="00614567">
        <w:rPr>
          <w:rFonts w:ascii="UD デジタル 教科書体 N-R" w:eastAsia="UD デジタル 教科書体 N-R" w:hint="eastAsia"/>
          <w:b/>
          <w:sz w:val="22"/>
        </w:rPr>
        <w:t>.</w:t>
      </w:r>
      <w:r w:rsidR="00A00B74">
        <w:rPr>
          <w:rFonts w:ascii="UD デジタル 教科書体 N-R" w:eastAsia="UD デジタル 教科書体 N-R" w:hint="eastAsia"/>
          <w:b/>
          <w:sz w:val="22"/>
        </w:rPr>
        <w:t>資料</w:t>
      </w:r>
      <w:r w:rsidR="007A050D">
        <w:rPr>
          <w:rFonts w:ascii="UD デジタル 教科書体 N-R" w:eastAsia="UD デジタル 教科書体 N-R" w:hint="eastAsia"/>
          <w:b/>
          <w:sz w:val="22"/>
        </w:rPr>
        <w:t>4</w:t>
      </w:r>
      <w:r w:rsidR="006F3C84">
        <w:rPr>
          <w:rFonts w:ascii="UD デジタル 教科書体 N-R" w:eastAsia="UD デジタル 教科書体 N-R" w:hint="eastAsia"/>
          <w:b/>
          <w:sz w:val="22"/>
        </w:rPr>
        <w:t>、</w:t>
      </w:r>
      <w:r w:rsidR="00E71B4D">
        <w:rPr>
          <w:rFonts w:ascii="UD デジタル 教科書体 N-R" w:eastAsia="UD デジタル 教科書体 N-R" w:hint="eastAsia"/>
          <w:b/>
          <w:sz w:val="22"/>
        </w:rPr>
        <w:t>資料</w:t>
      </w:r>
      <w:r w:rsidR="007A050D">
        <w:rPr>
          <w:rFonts w:ascii="UD デジタル 教科書体 N-R" w:eastAsia="UD デジタル 教科書体 N-R" w:hint="eastAsia"/>
          <w:b/>
          <w:sz w:val="22"/>
        </w:rPr>
        <w:t>5</w:t>
      </w:r>
      <w:r w:rsidR="00A00B74">
        <w:rPr>
          <w:rFonts w:ascii="UD デジタル 教科書体 N-R" w:eastAsia="UD デジタル 教科書体 N-R" w:hint="eastAsia"/>
          <w:b/>
          <w:sz w:val="22"/>
        </w:rPr>
        <w:t>には何が描かれているのでしょうか。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3C84" w14:paraId="7F9D9BE2" w14:textId="77777777" w:rsidTr="006F3C84">
        <w:tc>
          <w:tcPr>
            <w:tcW w:w="5228" w:type="dxa"/>
          </w:tcPr>
          <w:p w14:paraId="219D2DF7" w14:textId="74BCA4B4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6F3C84">
              <w:rPr>
                <w:rFonts w:ascii="UD デジタル 教科書体 N-R" w:eastAsia="UD デジタル 教科書体 N-R" w:hint="eastAsia"/>
                <w:sz w:val="22"/>
              </w:rPr>
              <w:t>資料</w:t>
            </w:r>
            <w:r w:rsidR="007A050D">
              <w:rPr>
                <w:rFonts w:ascii="UD デジタル 教科書体 N-R" w:eastAsia="UD デジタル 教科書体 N-R" w:hint="eastAsia"/>
                <w:sz w:val="22"/>
              </w:rPr>
              <w:t>4</w:t>
            </w:r>
          </w:p>
          <w:p w14:paraId="63D7BA69" w14:textId="2CD8CC7A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21A7DD3F" w14:textId="77777777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50ACD593" w14:textId="661729B4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228" w:type="dxa"/>
          </w:tcPr>
          <w:p w14:paraId="118A3EF3" w14:textId="5F664E2A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6F3C84">
              <w:rPr>
                <w:rFonts w:ascii="UD デジタル 教科書体 N-R" w:eastAsia="UD デジタル 教科書体 N-R" w:hint="eastAsia"/>
                <w:sz w:val="22"/>
              </w:rPr>
              <w:t>資料</w:t>
            </w:r>
            <w:r w:rsidR="007A050D">
              <w:rPr>
                <w:rFonts w:ascii="UD デジタル 教科書体 N-R" w:eastAsia="UD デジタル 教科書体 N-R" w:hint="eastAsia"/>
                <w:sz w:val="22"/>
              </w:rPr>
              <w:t>5</w:t>
            </w:r>
          </w:p>
        </w:tc>
      </w:tr>
    </w:tbl>
    <w:p w14:paraId="2B37CA15" w14:textId="6965D3C8" w:rsidR="00E05DC8" w:rsidRDefault="006F3C84" w:rsidP="00BB103C">
      <w:pPr>
        <w:jc w:val="lef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 w:hint="eastAsia"/>
          <w:b/>
          <w:sz w:val="22"/>
        </w:rPr>
        <w:t>問5.資料</w:t>
      </w:r>
      <w:r w:rsidR="007A050D">
        <w:rPr>
          <w:rFonts w:ascii="UD デジタル 教科書体 N-R" w:eastAsia="UD デジタル 教科書体 N-R" w:hint="eastAsia"/>
          <w:b/>
          <w:sz w:val="22"/>
        </w:rPr>
        <w:t>4</w:t>
      </w:r>
      <w:r>
        <w:rPr>
          <w:rFonts w:ascii="UD デジタル 教科書体 N-R" w:eastAsia="UD デジタル 教科書体 N-R" w:hint="eastAsia"/>
          <w:b/>
          <w:sz w:val="22"/>
        </w:rPr>
        <w:t>、</w:t>
      </w:r>
      <w:r w:rsidR="00E71B4D">
        <w:rPr>
          <w:rFonts w:ascii="UD デジタル 教科書体 N-R" w:eastAsia="UD デジタル 教科書体 N-R" w:hint="eastAsia"/>
          <w:b/>
          <w:sz w:val="22"/>
        </w:rPr>
        <w:t>資料</w:t>
      </w:r>
      <w:r w:rsidR="007A050D">
        <w:rPr>
          <w:rFonts w:ascii="UD デジタル 教科書体 N-R" w:eastAsia="UD デジタル 教科書体 N-R" w:hint="eastAsia"/>
          <w:b/>
          <w:sz w:val="22"/>
        </w:rPr>
        <w:t>5</w:t>
      </w:r>
      <w:r>
        <w:rPr>
          <w:rFonts w:ascii="UD デジタル 教科書体 N-R" w:eastAsia="UD デジタル 教科書体 N-R" w:hint="eastAsia"/>
          <w:b/>
          <w:sz w:val="22"/>
        </w:rPr>
        <w:t>は人々に何を伝えたいのでしょうか。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3C84" w14:paraId="51F838FA" w14:textId="77777777" w:rsidTr="006F3C84">
        <w:tc>
          <w:tcPr>
            <w:tcW w:w="5228" w:type="dxa"/>
          </w:tcPr>
          <w:p w14:paraId="43D89126" w14:textId="04AE2B0C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6F3C84">
              <w:rPr>
                <w:rFonts w:ascii="UD デジタル 教科書体 N-R" w:eastAsia="UD デジタル 教科書体 N-R" w:hint="eastAsia"/>
                <w:sz w:val="22"/>
              </w:rPr>
              <w:t>資料</w:t>
            </w:r>
            <w:r w:rsidR="007A050D">
              <w:rPr>
                <w:rFonts w:ascii="UD デジタル 教科書体 N-R" w:eastAsia="UD デジタル 教科書体 N-R" w:hint="eastAsia"/>
                <w:sz w:val="22"/>
              </w:rPr>
              <w:t>4</w:t>
            </w:r>
          </w:p>
          <w:p w14:paraId="0A52AFD4" w14:textId="77777777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02C4EBE4" w14:textId="3A3CA384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228" w:type="dxa"/>
          </w:tcPr>
          <w:p w14:paraId="579A3536" w14:textId="74EF6BEA" w:rsidR="006F3C84" w:rsidRPr="006F3C84" w:rsidRDefault="006F3C84" w:rsidP="00BB103C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6F3C84">
              <w:rPr>
                <w:rFonts w:ascii="UD デジタル 教科書体 N-R" w:eastAsia="UD デジタル 教科書体 N-R" w:hint="eastAsia"/>
                <w:sz w:val="22"/>
              </w:rPr>
              <w:t>資料</w:t>
            </w:r>
            <w:r w:rsidR="007A050D">
              <w:rPr>
                <w:rFonts w:ascii="UD デジタル 教科書体 N-R" w:eastAsia="UD デジタル 教科書体 N-R" w:hint="eastAsia"/>
                <w:sz w:val="22"/>
              </w:rPr>
              <w:t>5</w:t>
            </w:r>
          </w:p>
        </w:tc>
      </w:tr>
    </w:tbl>
    <w:p w14:paraId="684C62D7" w14:textId="53DD0B04" w:rsidR="00E4366B" w:rsidRPr="00614567" w:rsidRDefault="00E4366B" w:rsidP="00BB103C">
      <w:pPr>
        <w:jc w:val="left"/>
        <w:rPr>
          <w:rFonts w:ascii="UD デジタル 教科書体 N-R" w:eastAsia="UD デジタル 教科書体 N-R"/>
          <w:b/>
          <w:sz w:val="22"/>
        </w:rPr>
      </w:pPr>
      <w:r w:rsidRPr="00614567">
        <w:rPr>
          <w:rFonts w:ascii="UD デジタル 教科書体 N-R" w:eastAsia="UD デジタル 教科書体 N-R" w:hint="eastAsia"/>
          <w:b/>
          <w:sz w:val="22"/>
        </w:rPr>
        <w:t>問</w:t>
      </w:r>
      <w:r w:rsidR="006F3C84">
        <w:rPr>
          <w:rFonts w:ascii="UD デジタル 教科書体 N-R" w:eastAsia="UD デジタル 教科書体 N-R" w:hint="eastAsia"/>
          <w:b/>
          <w:sz w:val="22"/>
        </w:rPr>
        <w:t>6</w:t>
      </w:r>
      <w:r w:rsidRPr="00614567">
        <w:rPr>
          <w:rFonts w:ascii="UD デジタル 教科書体 N-R" w:eastAsia="UD デジタル 教科書体 N-R" w:hint="eastAsia"/>
          <w:b/>
          <w:sz w:val="22"/>
        </w:rPr>
        <w:t>.</w:t>
      </w:r>
      <w:r w:rsidR="004079AF" w:rsidRPr="00614567">
        <w:rPr>
          <w:rFonts w:ascii="UD デジタル 教科書体 N-R" w:eastAsia="UD デジタル 教科書体 N-R" w:hint="eastAsia"/>
          <w:b/>
          <w:sz w:val="22"/>
        </w:rPr>
        <w:t>解説シート</w:t>
      </w:r>
      <w:r w:rsidR="00A00B74">
        <w:rPr>
          <w:rFonts w:ascii="UD デジタル 教科書体 N-R" w:eastAsia="UD デジタル 教科書体 N-R" w:hint="eastAsia"/>
          <w:b/>
          <w:sz w:val="22"/>
        </w:rPr>
        <w:t>や教科書</w:t>
      </w:r>
      <w:r w:rsidR="004079AF" w:rsidRPr="00614567">
        <w:rPr>
          <w:rFonts w:ascii="UD デジタル 教科書体 N-R" w:eastAsia="UD デジタル 教科書体 N-R" w:hint="eastAsia"/>
          <w:b/>
          <w:sz w:val="22"/>
        </w:rPr>
        <w:t>を参考に、</w:t>
      </w:r>
      <w:r w:rsidR="00E71B4D">
        <w:rPr>
          <w:rFonts w:ascii="UD デジタル 教科書体 N-R" w:eastAsia="UD デジタル 教科書体 N-R" w:hint="eastAsia"/>
          <w:b/>
          <w:sz w:val="22"/>
        </w:rPr>
        <w:t>大正時代はどのような文化が生まれた</w:t>
      </w:r>
      <w:r w:rsidR="00E20B4E">
        <w:rPr>
          <w:rFonts w:ascii="UD デジタル 教科書体 N-R" w:eastAsia="UD デジタル 教科書体 N-R" w:hint="eastAsia"/>
          <w:b/>
          <w:sz w:val="22"/>
        </w:rPr>
        <w:t>のか答えましょう。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79AF" w:rsidRPr="00614567" w14:paraId="6068E9DF" w14:textId="77777777" w:rsidTr="004079AF">
        <w:tc>
          <w:tcPr>
            <w:tcW w:w="10456" w:type="dxa"/>
          </w:tcPr>
          <w:p w14:paraId="5578B9A8" w14:textId="77777777" w:rsidR="004079AF" w:rsidRPr="00614567" w:rsidRDefault="004079AF" w:rsidP="00BE54B9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4DAA2559" w14:textId="4359CE9A" w:rsidR="00940747" w:rsidRDefault="00940747" w:rsidP="00BE54B9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13773CEC" w14:textId="58A5047D" w:rsidR="00940747" w:rsidRPr="00614567" w:rsidRDefault="00940747" w:rsidP="00BE54B9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2EB2954A" w14:textId="7EF6189B" w:rsidR="00593A99" w:rsidRDefault="00B5473A" w:rsidP="00940747">
      <w:pPr>
        <w:jc w:val="lef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 w:hint="eastAsia"/>
          <w:b/>
          <w:sz w:val="22"/>
        </w:rPr>
        <w:t>問7.解説シートを参考に、高野山</w:t>
      </w:r>
      <w:r w:rsidR="00E71B4D">
        <w:rPr>
          <w:rFonts w:ascii="UD デジタル 教科書体 N-R" w:eastAsia="UD デジタル 教科書体 N-R" w:hint="eastAsia"/>
          <w:b/>
          <w:sz w:val="22"/>
        </w:rPr>
        <w:t>と</w:t>
      </w:r>
      <w:r>
        <w:rPr>
          <w:rFonts w:ascii="UD デジタル 教科書体 N-R" w:eastAsia="UD デジタル 教科書体 N-R" w:hint="eastAsia"/>
          <w:b/>
          <w:sz w:val="22"/>
        </w:rPr>
        <w:t>女性</w:t>
      </w:r>
      <w:r w:rsidR="00E71B4D">
        <w:rPr>
          <w:rFonts w:ascii="UD デジタル 教科書体 N-R" w:eastAsia="UD デジタル 教科書体 N-R" w:hint="eastAsia"/>
          <w:b/>
          <w:sz w:val="22"/>
        </w:rPr>
        <w:t>との関係</w:t>
      </w:r>
      <w:r w:rsidR="00593A99">
        <w:rPr>
          <w:rFonts w:ascii="UD デジタル 教科書体 N-R" w:eastAsia="UD デジタル 教科書体 N-R" w:hint="eastAsia"/>
          <w:b/>
          <w:sz w:val="22"/>
        </w:rPr>
        <w:t>について答えましょう。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473A" w14:paraId="29B8B78A" w14:textId="77777777" w:rsidTr="00B5473A">
        <w:tc>
          <w:tcPr>
            <w:tcW w:w="10456" w:type="dxa"/>
          </w:tcPr>
          <w:p w14:paraId="4823838F" w14:textId="77777777" w:rsidR="00B5473A" w:rsidRPr="00B5473A" w:rsidRDefault="00B5473A" w:rsidP="0094074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B5473A">
              <w:rPr>
                <w:rFonts w:ascii="UD デジタル 教科書体 N-R" w:eastAsia="UD デジタル 教科書体 N-R" w:hint="eastAsia"/>
                <w:sz w:val="22"/>
              </w:rPr>
              <w:t>江戸時代</w:t>
            </w:r>
          </w:p>
          <w:p w14:paraId="1B4B1030" w14:textId="02E4227A" w:rsidR="00B5473A" w:rsidRPr="00B5473A" w:rsidRDefault="00B5473A" w:rsidP="0094074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5473A" w14:paraId="15A1D4C7" w14:textId="77777777" w:rsidTr="00B5473A">
        <w:tc>
          <w:tcPr>
            <w:tcW w:w="10456" w:type="dxa"/>
          </w:tcPr>
          <w:p w14:paraId="18B2FF7B" w14:textId="77777777" w:rsidR="00B5473A" w:rsidRPr="00B5473A" w:rsidRDefault="00B5473A" w:rsidP="0094074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B5473A">
              <w:rPr>
                <w:rFonts w:ascii="UD デジタル 教科書体 N-R" w:eastAsia="UD デジタル 教科書体 N-R" w:hint="eastAsia"/>
                <w:sz w:val="22"/>
              </w:rPr>
              <w:t>大正時代</w:t>
            </w:r>
          </w:p>
          <w:p w14:paraId="2E65E228" w14:textId="050B5893" w:rsidR="00B5473A" w:rsidRPr="00B5473A" w:rsidRDefault="00B5473A" w:rsidP="0094074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2FA7C667" w14:textId="1AB83D56" w:rsidR="00940747" w:rsidRPr="00614567" w:rsidRDefault="00940747" w:rsidP="00940747">
      <w:pPr>
        <w:jc w:val="left"/>
        <w:rPr>
          <w:rFonts w:ascii="UD デジタル 教科書体 N-R" w:eastAsia="UD デジタル 教科書体 N-R"/>
          <w:b/>
          <w:sz w:val="22"/>
        </w:rPr>
      </w:pPr>
      <w:r w:rsidRPr="00614567">
        <w:rPr>
          <w:rFonts w:ascii="UD デジタル 教科書体 N-R" w:eastAsia="UD デジタル 教科書体 N-R" w:hint="eastAsia"/>
          <w:b/>
          <w:sz w:val="22"/>
        </w:rPr>
        <w:t>問</w:t>
      </w:r>
      <w:r w:rsidR="00B5473A">
        <w:rPr>
          <w:rFonts w:ascii="UD デジタル 教科書体 N-R" w:eastAsia="UD デジタル 教科書体 N-R" w:hint="eastAsia"/>
          <w:b/>
          <w:sz w:val="22"/>
        </w:rPr>
        <w:t>8</w:t>
      </w:r>
      <w:r w:rsidRPr="00614567">
        <w:rPr>
          <w:rFonts w:ascii="UD デジタル 教科書体 N-R" w:eastAsia="UD デジタル 教科書体 N-R" w:hint="eastAsia"/>
          <w:b/>
          <w:sz w:val="22"/>
        </w:rPr>
        <w:t>.解説シート</w:t>
      </w:r>
      <w:r>
        <w:rPr>
          <w:rFonts w:ascii="UD デジタル 教科書体 N-R" w:eastAsia="UD デジタル 教科書体 N-R" w:hint="eastAsia"/>
          <w:b/>
          <w:sz w:val="22"/>
        </w:rPr>
        <w:t>や教科書</w:t>
      </w:r>
      <w:r w:rsidRPr="00614567">
        <w:rPr>
          <w:rFonts w:ascii="UD デジタル 教科書体 N-R" w:eastAsia="UD デジタル 教科書体 N-R" w:hint="eastAsia"/>
          <w:b/>
          <w:sz w:val="22"/>
        </w:rPr>
        <w:t>を参考に、</w:t>
      </w:r>
      <w:r w:rsidR="0096012B">
        <w:rPr>
          <w:rFonts w:ascii="UD デジタル 教科書体 N-R" w:eastAsia="UD デジタル 教科書体 N-R" w:hint="eastAsia"/>
          <w:b/>
          <w:sz w:val="22"/>
        </w:rPr>
        <w:t>職業婦人と呼ばれた</w:t>
      </w:r>
      <w:bookmarkStart w:id="0" w:name="_GoBack"/>
      <w:bookmarkEnd w:id="0"/>
      <w:r>
        <w:rPr>
          <w:rFonts w:ascii="UD デジタル 教科書体 N-R" w:eastAsia="UD デジタル 教科書体 N-R" w:hint="eastAsia"/>
          <w:b/>
          <w:sz w:val="22"/>
        </w:rPr>
        <w:t>大正時代の女性がたずさわった職業には、どのような共通する特徴があったのか答えましょう。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0747" w:rsidRPr="00614567" w14:paraId="4C76D882" w14:textId="77777777" w:rsidTr="007E0897">
        <w:tc>
          <w:tcPr>
            <w:tcW w:w="10456" w:type="dxa"/>
          </w:tcPr>
          <w:p w14:paraId="52732B0B" w14:textId="77777777" w:rsidR="00940747" w:rsidRPr="00940747" w:rsidRDefault="00940747" w:rsidP="007E089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6F7F3D83" w14:textId="2D371AC5" w:rsidR="00940747" w:rsidRPr="00940747" w:rsidRDefault="00940747" w:rsidP="007E089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F67CED6" w14:textId="77777777" w:rsidR="00940747" w:rsidRPr="00614567" w:rsidRDefault="00940747" w:rsidP="007E0897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4CD9B657" w14:textId="32A72E19" w:rsidR="00127B18" w:rsidRDefault="00127B18" w:rsidP="00127B18">
      <w:pPr>
        <w:jc w:val="left"/>
        <w:rPr>
          <w:rFonts w:ascii="UD デジタル 教科書体 N-R" w:eastAsia="UD デジタル 教科書体 N-R"/>
          <w:b/>
          <w:sz w:val="22"/>
        </w:rPr>
      </w:pPr>
      <w:r w:rsidRPr="00614567">
        <w:rPr>
          <w:rFonts w:ascii="UD デジタル 教科書体 N-R" w:eastAsia="UD デジタル 教科書体 N-R" w:hint="eastAsia"/>
          <w:b/>
          <w:sz w:val="22"/>
          <w:bdr w:val="single" w:sz="4" w:space="0" w:color="auto"/>
        </w:rPr>
        <w:t>今回の問い</w:t>
      </w:r>
      <w:r w:rsidR="004308BF">
        <w:rPr>
          <w:rFonts w:ascii="UD デジタル 教科書体 N-R" w:eastAsia="UD デジタル 教科書体 N-R" w:hint="eastAsia"/>
          <w:b/>
          <w:sz w:val="22"/>
        </w:rPr>
        <w:t>：キーワードを1つ自分で設定して、</w:t>
      </w:r>
      <w:r w:rsidR="004308BF" w:rsidRPr="004308BF">
        <w:rPr>
          <w:rFonts w:ascii="UD デジタル 教科書体 N-R" w:eastAsia="UD デジタル 教科書体 N-R" w:hint="eastAsia"/>
          <w:b/>
          <w:sz w:val="22"/>
        </w:rPr>
        <w:t>その点から高野山の時代ごとの変化をまとめましょう。</w:t>
      </w:r>
    </w:p>
    <w:p w14:paraId="57350F3B" w14:textId="77777777" w:rsidR="00127B18" w:rsidRPr="004B4DCE" w:rsidRDefault="00127B18" w:rsidP="00127B18">
      <w:pPr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b/>
          <w:sz w:val="22"/>
        </w:rPr>
        <w:t xml:space="preserve">　</w:t>
      </w:r>
      <w:r w:rsidRPr="004B4DCE">
        <w:rPr>
          <w:rFonts w:ascii="UD デジタル 教科書体 N-R" w:eastAsia="UD デジタル 教科書体 N-R" w:hint="eastAsia"/>
          <w:sz w:val="22"/>
        </w:rPr>
        <w:t>※例　宗教、女性、人の移動など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7B18" w14:paraId="5208B503" w14:textId="77777777" w:rsidTr="00E71B4D">
        <w:tc>
          <w:tcPr>
            <w:tcW w:w="10456" w:type="dxa"/>
          </w:tcPr>
          <w:p w14:paraId="29962C4B" w14:textId="77777777" w:rsidR="00127B18" w:rsidRDefault="00127B18" w:rsidP="00E71B4D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012DF545" w14:textId="77777777" w:rsidR="00127B18" w:rsidRDefault="00127B18" w:rsidP="00E71B4D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5B26F822" w14:textId="77777777" w:rsidR="00127B18" w:rsidRDefault="00127B18" w:rsidP="00E71B4D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010A26AB" w14:textId="77777777" w:rsidR="00127B18" w:rsidRDefault="00127B18" w:rsidP="00E71B4D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D7A25CA" w14:textId="77777777" w:rsidR="00127B18" w:rsidRPr="004B4DCE" w:rsidRDefault="00127B18" w:rsidP="00E71B4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</w:tbl>
    <w:p w14:paraId="4E33B4E7" w14:textId="3315186C" w:rsidR="008C7578" w:rsidRPr="00B202AD" w:rsidRDefault="008C7578" w:rsidP="00A9218F">
      <w:pPr>
        <w:jc w:val="left"/>
        <w:rPr>
          <w:rFonts w:ascii="UD デジタル 教科書体 N-R" w:eastAsia="UD デジタル 教科書体 N-R"/>
          <w:sz w:val="22"/>
        </w:rPr>
      </w:pPr>
    </w:p>
    <w:sectPr w:rsidR="008C7578" w:rsidRPr="00B202AD" w:rsidSect="00184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2512B" w14:textId="77777777" w:rsidR="004308BF" w:rsidRDefault="004308BF" w:rsidP="005C1D1A">
      <w:r>
        <w:separator/>
      </w:r>
    </w:p>
  </w:endnote>
  <w:endnote w:type="continuationSeparator" w:id="0">
    <w:p w14:paraId="672AE5D1" w14:textId="77777777" w:rsidR="004308BF" w:rsidRDefault="004308BF" w:rsidP="005C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altName w:val="ＭＳ 明朝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92850" w14:textId="77777777" w:rsidR="004308BF" w:rsidRDefault="004308BF" w:rsidP="005C1D1A">
      <w:r>
        <w:separator/>
      </w:r>
    </w:p>
  </w:footnote>
  <w:footnote w:type="continuationSeparator" w:id="0">
    <w:p w14:paraId="43CBEAA7" w14:textId="77777777" w:rsidR="004308BF" w:rsidRDefault="004308BF" w:rsidP="005C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61"/>
    <w:rsid w:val="00013D87"/>
    <w:rsid w:val="000327E8"/>
    <w:rsid w:val="00035133"/>
    <w:rsid w:val="0004131B"/>
    <w:rsid w:val="00043D29"/>
    <w:rsid w:val="00047EC3"/>
    <w:rsid w:val="0008095A"/>
    <w:rsid w:val="00094E48"/>
    <w:rsid w:val="00097911"/>
    <w:rsid w:val="000A1A7F"/>
    <w:rsid w:val="000A48C3"/>
    <w:rsid w:val="000A6BD1"/>
    <w:rsid w:val="000A77CB"/>
    <w:rsid w:val="000C5F66"/>
    <w:rsid w:val="000D25BA"/>
    <w:rsid w:val="000F10A7"/>
    <w:rsid w:val="000F3296"/>
    <w:rsid w:val="001120E2"/>
    <w:rsid w:val="00127B18"/>
    <w:rsid w:val="00130DA3"/>
    <w:rsid w:val="00140578"/>
    <w:rsid w:val="001409D0"/>
    <w:rsid w:val="00141F70"/>
    <w:rsid w:val="00184761"/>
    <w:rsid w:val="001876BF"/>
    <w:rsid w:val="001931ED"/>
    <w:rsid w:val="001A13E6"/>
    <w:rsid w:val="001A226B"/>
    <w:rsid w:val="001B4BF6"/>
    <w:rsid w:val="001C1E68"/>
    <w:rsid w:val="001C2FEC"/>
    <w:rsid w:val="001D4D06"/>
    <w:rsid w:val="001F1E34"/>
    <w:rsid w:val="00211C9B"/>
    <w:rsid w:val="00227545"/>
    <w:rsid w:val="0023616F"/>
    <w:rsid w:val="00254CB3"/>
    <w:rsid w:val="00261478"/>
    <w:rsid w:val="00265544"/>
    <w:rsid w:val="00266FD5"/>
    <w:rsid w:val="00283436"/>
    <w:rsid w:val="002A3A9B"/>
    <w:rsid w:val="002B38A0"/>
    <w:rsid w:val="002C44EC"/>
    <w:rsid w:val="002C6AA9"/>
    <w:rsid w:val="002D48C6"/>
    <w:rsid w:val="002F3CD4"/>
    <w:rsid w:val="00314A03"/>
    <w:rsid w:val="00315DEB"/>
    <w:rsid w:val="00334896"/>
    <w:rsid w:val="003407F4"/>
    <w:rsid w:val="00350A70"/>
    <w:rsid w:val="0035760E"/>
    <w:rsid w:val="003606F8"/>
    <w:rsid w:val="00363ADF"/>
    <w:rsid w:val="003679C0"/>
    <w:rsid w:val="00373697"/>
    <w:rsid w:val="003746F6"/>
    <w:rsid w:val="00385FBA"/>
    <w:rsid w:val="00394D11"/>
    <w:rsid w:val="003A140A"/>
    <w:rsid w:val="003A3879"/>
    <w:rsid w:val="003A6E0F"/>
    <w:rsid w:val="003A73D7"/>
    <w:rsid w:val="003C624F"/>
    <w:rsid w:val="003D4002"/>
    <w:rsid w:val="003D5C28"/>
    <w:rsid w:val="003E186D"/>
    <w:rsid w:val="003E2827"/>
    <w:rsid w:val="003E3DEA"/>
    <w:rsid w:val="004079AF"/>
    <w:rsid w:val="00411110"/>
    <w:rsid w:val="004308BF"/>
    <w:rsid w:val="00443E9C"/>
    <w:rsid w:val="00452995"/>
    <w:rsid w:val="00455E53"/>
    <w:rsid w:val="00461C0F"/>
    <w:rsid w:val="004910C2"/>
    <w:rsid w:val="00493186"/>
    <w:rsid w:val="004963A4"/>
    <w:rsid w:val="004A0017"/>
    <w:rsid w:val="004A07AE"/>
    <w:rsid w:val="004C3C87"/>
    <w:rsid w:val="004C4CEB"/>
    <w:rsid w:val="004C4D91"/>
    <w:rsid w:val="004E1D4B"/>
    <w:rsid w:val="004E2672"/>
    <w:rsid w:val="004E5DFA"/>
    <w:rsid w:val="004E67EC"/>
    <w:rsid w:val="00500DDB"/>
    <w:rsid w:val="005015BF"/>
    <w:rsid w:val="00501B64"/>
    <w:rsid w:val="00502463"/>
    <w:rsid w:val="00514FA7"/>
    <w:rsid w:val="00525524"/>
    <w:rsid w:val="0053406C"/>
    <w:rsid w:val="00535488"/>
    <w:rsid w:val="00546E60"/>
    <w:rsid w:val="00547F8C"/>
    <w:rsid w:val="005751C8"/>
    <w:rsid w:val="00593A99"/>
    <w:rsid w:val="00595B77"/>
    <w:rsid w:val="00595F68"/>
    <w:rsid w:val="005B1CCD"/>
    <w:rsid w:val="005B5461"/>
    <w:rsid w:val="005C1D1A"/>
    <w:rsid w:val="005D120C"/>
    <w:rsid w:val="005D2AEA"/>
    <w:rsid w:val="005E3B51"/>
    <w:rsid w:val="005E7742"/>
    <w:rsid w:val="005F5C03"/>
    <w:rsid w:val="005F62B9"/>
    <w:rsid w:val="006002FA"/>
    <w:rsid w:val="00614567"/>
    <w:rsid w:val="00615960"/>
    <w:rsid w:val="00625F1A"/>
    <w:rsid w:val="0063661B"/>
    <w:rsid w:val="00657935"/>
    <w:rsid w:val="0066311E"/>
    <w:rsid w:val="006663BF"/>
    <w:rsid w:val="00675C86"/>
    <w:rsid w:val="0068709F"/>
    <w:rsid w:val="006A5984"/>
    <w:rsid w:val="006C6E40"/>
    <w:rsid w:val="006D51D5"/>
    <w:rsid w:val="006D66E8"/>
    <w:rsid w:val="006D753D"/>
    <w:rsid w:val="006F3C84"/>
    <w:rsid w:val="00700535"/>
    <w:rsid w:val="00706BC8"/>
    <w:rsid w:val="00711326"/>
    <w:rsid w:val="00714A84"/>
    <w:rsid w:val="0071724E"/>
    <w:rsid w:val="007210A4"/>
    <w:rsid w:val="00724223"/>
    <w:rsid w:val="0074568B"/>
    <w:rsid w:val="007470A6"/>
    <w:rsid w:val="00757078"/>
    <w:rsid w:val="00762F10"/>
    <w:rsid w:val="00772893"/>
    <w:rsid w:val="0077458D"/>
    <w:rsid w:val="00786701"/>
    <w:rsid w:val="007955ED"/>
    <w:rsid w:val="007975DE"/>
    <w:rsid w:val="007A050D"/>
    <w:rsid w:val="007A508C"/>
    <w:rsid w:val="007A5E3A"/>
    <w:rsid w:val="007C3D23"/>
    <w:rsid w:val="007D08B4"/>
    <w:rsid w:val="007D0E03"/>
    <w:rsid w:val="007E0897"/>
    <w:rsid w:val="007E462D"/>
    <w:rsid w:val="007F44CD"/>
    <w:rsid w:val="007F77C6"/>
    <w:rsid w:val="00807D76"/>
    <w:rsid w:val="00815C90"/>
    <w:rsid w:val="00820B8F"/>
    <w:rsid w:val="00824EFD"/>
    <w:rsid w:val="008606B9"/>
    <w:rsid w:val="00866AA0"/>
    <w:rsid w:val="00881927"/>
    <w:rsid w:val="008B7655"/>
    <w:rsid w:val="008C27D0"/>
    <w:rsid w:val="008C6C15"/>
    <w:rsid w:val="008C7578"/>
    <w:rsid w:val="008D2F8B"/>
    <w:rsid w:val="008E345F"/>
    <w:rsid w:val="008E7582"/>
    <w:rsid w:val="008F17DD"/>
    <w:rsid w:val="00921D47"/>
    <w:rsid w:val="00926415"/>
    <w:rsid w:val="00940747"/>
    <w:rsid w:val="00943F8F"/>
    <w:rsid w:val="00945865"/>
    <w:rsid w:val="00945A94"/>
    <w:rsid w:val="00946AAB"/>
    <w:rsid w:val="0096012B"/>
    <w:rsid w:val="00960DD7"/>
    <w:rsid w:val="00977CD0"/>
    <w:rsid w:val="0098251D"/>
    <w:rsid w:val="00986168"/>
    <w:rsid w:val="009A7A7A"/>
    <w:rsid w:val="009B00EC"/>
    <w:rsid w:val="009B5059"/>
    <w:rsid w:val="009C2CCF"/>
    <w:rsid w:val="009F5DBF"/>
    <w:rsid w:val="009F73A4"/>
    <w:rsid w:val="009F7FD8"/>
    <w:rsid w:val="00A00B74"/>
    <w:rsid w:val="00A0676B"/>
    <w:rsid w:val="00A13A5E"/>
    <w:rsid w:val="00A20400"/>
    <w:rsid w:val="00A22253"/>
    <w:rsid w:val="00A40249"/>
    <w:rsid w:val="00A62402"/>
    <w:rsid w:val="00A67EFE"/>
    <w:rsid w:val="00A70CBF"/>
    <w:rsid w:val="00A719A7"/>
    <w:rsid w:val="00A75F35"/>
    <w:rsid w:val="00A86D08"/>
    <w:rsid w:val="00A9218F"/>
    <w:rsid w:val="00A94BE0"/>
    <w:rsid w:val="00AA1234"/>
    <w:rsid w:val="00AA3DFF"/>
    <w:rsid w:val="00AA4143"/>
    <w:rsid w:val="00AB57EB"/>
    <w:rsid w:val="00AC1B76"/>
    <w:rsid w:val="00AC4B38"/>
    <w:rsid w:val="00AC738B"/>
    <w:rsid w:val="00B05D2B"/>
    <w:rsid w:val="00B1267F"/>
    <w:rsid w:val="00B13F4B"/>
    <w:rsid w:val="00B202AD"/>
    <w:rsid w:val="00B3310B"/>
    <w:rsid w:val="00B51AA2"/>
    <w:rsid w:val="00B523EA"/>
    <w:rsid w:val="00B5473A"/>
    <w:rsid w:val="00B57EFC"/>
    <w:rsid w:val="00B6609D"/>
    <w:rsid w:val="00B93F6F"/>
    <w:rsid w:val="00B974D3"/>
    <w:rsid w:val="00BA3F10"/>
    <w:rsid w:val="00BB0467"/>
    <w:rsid w:val="00BB103C"/>
    <w:rsid w:val="00BB1219"/>
    <w:rsid w:val="00BC439E"/>
    <w:rsid w:val="00BE54B9"/>
    <w:rsid w:val="00BE7173"/>
    <w:rsid w:val="00C04853"/>
    <w:rsid w:val="00C072A6"/>
    <w:rsid w:val="00C116FE"/>
    <w:rsid w:val="00C14A62"/>
    <w:rsid w:val="00C229F1"/>
    <w:rsid w:val="00C44FF7"/>
    <w:rsid w:val="00C53B3A"/>
    <w:rsid w:val="00C5748E"/>
    <w:rsid w:val="00C60237"/>
    <w:rsid w:val="00C6133F"/>
    <w:rsid w:val="00C779E7"/>
    <w:rsid w:val="00C80C5D"/>
    <w:rsid w:val="00C83145"/>
    <w:rsid w:val="00C960F6"/>
    <w:rsid w:val="00CA13A8"/>
    <w:rsid w:val="00CA1AB6"/>
    <w:rsid w:val="00CB3487"/>
    <w:rsid w:val="00CD094F"/>
    <w:rsid w:val="00CF3551"/>
    <w:rsid w:val="00D010FA"/>
    <w:rsid w:val="00D02270"/>
    <w:rsid w:val="00D0627B"/>
    <w:rsid w:val="00D062A9"/>
    <w:rsid w:val="00D24EEB"/>
    <w:rsid w:val="00D44412"/>
    <w:rsid w:val="00D47B3E"/>
    <w:rsid w:val="00D6161B"/>
    <w:rsid w:val="00D63126"/>
    <w:rsid w:val="00D66652"/>
    <w:rsid w:val="00D94ACA"/>
    <w:rsid w:val="00DB2798"/>
    <w:rsid w:val="00DC4ACC"/>
    <w:rsid w:val="00DE67C8"/>
    <w:rsid w:val="00DF4485"/>
    <w:rsid w:val="00E03D1C"/>
    <w:rsid w:val="00E05DC8"/>
    <w:rsid w:val="00E14FE9"/>
    <w:rsid w:val="00E20B4E"/>
    <w:rsid w:val="00E427EA"/>
    <w:rsid w:val="00E4366B"/>
    <w:rsid w:val="00E574C1"/>
    <w:rsid w:val="00E63203"/>
    <w:rsid w:val="00E70BAD"/>
    <w:rsid w:val="00E71B4D"/>
    <w:rsid w:val="00E86B3F"/>
    <w:rsid w:val="00E90C8B"/>
    <w:rsid w:val="00E95D1F"/>
    <w:rsid w:val="00EA25AA"/>
    <w:rsid w:val="00EA508B"/>
    <w:rsid w:val="00EC3C83"/>
    <w:rsid w:val="00EC704C"/>
    <w:rsid w:val="00ED2C39"/>
    <w:rsid w:val="00ED5FFF"/>
    <w:rsid w:val="00F13BD3"/>
    <w:rsid w:val="00F145AB"/>
    <w:rsid w:val="00F22282"/>
    <w:rsid w:val="00F251EC"/>
    <w:rsid w:val="00F3384A"/>
    <w:rsid w:val="00F43682"/>
    <w:rsid w:val="00F50776"/>
    <w:rsid w:val="00F64434"/>
    <w:rsid w:val="00F67EA8"/>
    <w:rsid w:val="00F93912"/>
    <w:rsid w:val="00FA32BB"/>
    <w:rsid w:val="00FD28DE"/>
    <w:rsid w:val="00F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DDD21"/>
  <w15:chartTrackingRefBased/>
  <w15:docId w15:val="{BB8E2C7C-4280-44EB-879E-E61DF8D6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BF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2C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D1A"/>
  </w:style>
  <w:style w:type="paragraph" w:styleId="a9">
    <w:name w:val="footer"/>
    <w:basedOn w:val="a"/>
    <w:link w:val="aa"/>
    <w:uiPriority w:val="99"/>
    <w:unhideWhenUsed/>
    <w:rsid w:val="005C1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D1A"/>
  </w:style>
  <w:style w:type="paragraph" w:styleId="Web">
    <w:name w:val="Normal (Web)"/>
    <w:basedOn w:val="a"/>
    <w:uiPriority w:val="99"/>
    <w:unhideWhenUsed/>
    <w:rsid w:val="00AA4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13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wakayama-c.ed.jp/monjyo/archive/kyouiku/mennel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lib.wakayama-c.ed.jp/monjyo/archive/kyouiku/mennel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397351</dc:creator>
  <cp:keywords/>
  <dc:description/>
  <cp:lastModifiedBy>397351</cp:lastModifiedBy>
  <cp:revision>72</cp:revision>
  <cp:lastPrinted>2024-12-05T06:51:00Z</cp:lastPrinted>
  <dcterms:created xsi:type="dcterms:W3CDTF">2024-10-16T03:01:00Z</dcterms:created>
  <dcterms:modified xsi:type="dcterms:W3CDTF">2025-05-01T06:44:00Z</dcterms:modified>
</cp:coreProperties>
</file>